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4790" w14:textId="77777777" w:rsidR="009E0E5F" w:rsidRPr="00252EFC" w:rsidRDefault="009E0E5F" w:rsidP="000D0ED7">
      <w:pPr>
        <w:jc w:val="center"/>
      </w:pPr>
      <w:r w:rsidRPr="00252EFC">
        <w:rPr>
          <w:noProof/>
        </w:rPr>
        <w:drawing>
          <wp:inline distT="0" distB="0" distL="0" distR="0" wp14:anchorId="6CECC20E" wp14:editId="51DD9622">
            <wp:extent cx="3657600" cy="621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ebrating2017-email.jpg"/>
                    <pic:cNvPicPr/>
                  </pic:nvPicPr>
                  <pic:blipFill>
                    <a:blip r:embed="rId5">
                      <a:extLst>
                        <a:ext uri="{28A0092B-C50C-407E-A947-70E740481C1C}">
                          <a14:useLocalDpi xmlns:a14="http://schemas.microsoft.com/office/drawing/2010/main" val="0"/>
                        </a:ext>
                      </a:extLst>
                    </a:blip>
                    <a:stretch>
                      <a:fillRect/>
                    </a:stretch>
                  </pic:blipFill>
                  <pic:spPr>
                    <a:xfrm>
                      <a:off x="0" y="0"/>
                      <a:ext cx="3657600" cy="621792"/>
                    </a:xfrm>
                    <a:prstGeom prst="rect">
                      <a:avLst/>
                    </a:prstGeom>
                  </pic:spPr>
                </pic:pic>
              </a:graphicData>
            </a:graphic>
          </wp:inline>
        </w:drawing>
      </w:r>
    </w:p>
    <w:p w14:paraId="4F03730A" w14:textId="77777777" w:rsidR="004C179E" w:rsidRDefault="004C179E" w:rsidP="004C179E">
      <w:pPr>
        <w:pStyle w:val="Heading2"/>
      </w:pPr>
      <w:r>
        <w:rPr>
          <w:rStyle w:val="Strong"/>
          <w:b/>
          <w:bCs/>
        </w:rPr>
        <w:t>CS40: History of Games</w:t>
      </w:r>
      <w:r>
        <w:t xml:space="preserve"> </w:t>
      </w:r>
      <w:r>
        <w:br/>
        <w:t>Section 2241, Fall 2021 Course Syllabus</w:t>
      </w:r>
    </w:p>
    <w:p w14:paraId="2F6CBF57" w14:textId="77777777" w:rsidR="004C179E" w:rsidRDefault="004C179E" w:rsidP="004C179E">
      <w:pPr>
        <w:pStyle w:val="NormalWeb"/>
      </w:pPr>
      <w:r>
        <w:rPr>
          <w:rStyle w:val="Strong"/>
        </w:rPr>
        <w:t xml:space="preserve">Instructor: </w:t>
      </w:r>
      <w:r>
        <w:t xml:space="preserve">Ethan Wilde (he/him/his), </w:t>
      </w:r>
      <w:hyperlink r:id="rId6" w:history="1">
        <w:r>
          <w:rPr>
            <w:rStyle w:val="Hyperlink"/>
          </w:rPr>
          <w:t>ewilde@santarosa.edu</w:t>
        </w:r>
      </w:hyperlink>
    </w:p>
    <w:p w14:paraId="79F54864" w14:textId="77777777" w:rsidR="004C179E" w:rsidRDefault="004C179E" w:rsidP="004C179E">
      <w:pPr>
        <w:pStyle w:val="Heading3"/>
      </w:pPr>
      <w:r>
        <w:t>Course Description</w:t>
      </w:r>
    </w:p>
    <w:p w14:paraId="51E711B9" w14:textId="77777777" w:rsidR="004C179E" w:rsidRDefault="004C179E" w:rsidP="004C179E">
      <w:pPr>
        <w:pStyle w:val="NormalWeb"/>
      </w:pPr>
      <w:r>
        <w:t>This course includes a comprehensive study of the evolution of games throughout human history, with an emphasis on early games' impact and influence on video games. Review of the technological and artistic antecedents, with analysis of how video games reflect the beliefs, aspirations and values of the cultures where they flourish. Study includes gameplay experience and analysis of notable game genres, identifying significant artistic and technological innovations. Students will investigate gameplay and create a non-digital game that is informed by the study of game history.</w:t>
      </w:r>
    </w:p>
    <w:p w14:paraId="289FC78A" w14:textId="77777777" w:rsidR="004C179E" w:rsidRDefault="004C179E" w:rsidP="004C179E">
      <w:pPr>
        <w:pStyle w:val="NormalWeb"/>
      </w:pPr>
      <w:r>
        <w:rPr>
          <w:rStyle w:val="Strong"/>
        </w:rPr>
        <w:t>Recommended Preparation:</w:t>
      </w:r>
      <w:r>
        <w:t xml:space="preserve"> Eligibility for ENGL 1A or equivalent</w:t>
      </w:r>
    </w:p>
    <w:p w14:paraId="14B6D11A" w14:textId="77777777" w:rsidR="004C179E" w:rsidRDefault="004C179E" w:rsidP="004C179E">
      <w:pPr>
        <w:pStyle w:val="NormalWeb"/>
      </w:pPr>
      <w:r>
        <w:rPr>
          <w:rStyle w:val="Strong"/>
        </w:rPr>
        <w:t>Prerequisites:</w:t>
      </w:r>
      <w:r>
        <w:t xml:space="preserve"> None</w:t>
      </w:r>
    </w:p>
    <w:p w14:paraId="44808F5D" w14:textId="77777777" w:rsidR="004C179E" w:rsidRDefault="004C179E" w:rsidP="004C179E">
      <w:pPr>
        <w:pStyle w:val="NormalWeb"/>
      </w:pPr>
      <w:r>
        <w:rPr>
          <w:rStyle w:val="Emphasis"/>
        </w:rPr>
        <w:t>Whether you want to make games or simply better your own motivations as a player of games, an understanding of the history of people playing games is fundamental. We will explore the long and many-faceted history of humans playing games in this course.</w:t>
      </w:r>
    </w:p>
    <w:p w14:paraId="1308B01D" w14:textId="77777777" w:rsidR="004C179E" w:rsidRDefault="004C179E" w:rsidP="004C179E">
      <w:pPr>
        <w:pStyle w:val="Heading3"/>
      </w:pPr>
      <w:r>
        <w:t>Student Learning Outcomes</w:t>
      </w:r>
    </w:p>
    <w:p w14:paraId="4F590D65" w14:textId="77777777" w:rsidR="004C179E" w:rsidRDefault="004C179E" w:rsidP="004C179E">
      <w:pPr>
        <w:pStyle w:val="Heading4"/>
      </w:pPr>
      <w:r>
        <w:rPr>
          <w:rStyle w:val="Strong"/>
          <w:b/>
          <w:bCs/>
        </w:rPr>
        <w:t>Students will be able to:</w:t>
      </w:r>
    </w:p>
    <w:p w14:paraId="2663B2C3" w14:textId="77777777" w:rsidR="004C179E" w:rsidRDefault="004C179E" w:rsidP="004C179E">
      <w:pPr>
        <w:numPr>
          <w:ilvl w:val="0"/>
          <w:numId w:val="1"/>
        </w:numPr>
        <w:spacing w:before="100" w:beforeAutospacing="1" w:after="100" w:afterAutospacing="1" w:line="240" w:lineRule="auto"/>
      </w:pPr>
      <w:r>
        <w:t>Interpret the interaction of society and culture with games throughout history and construct comprehensive analyses of the impact of video games on popular culture.</w:t>
      </w:r>
    </w:p>
    <w:p w14:paraId="59CD98DD" w14:textId="77777777" w:rsidR="004C179E" w:rsidRDefault="004C179E" w:rsidP="004C179E">
      <w:pPr>
        <w:numPr>
          <w:ilvl w:val="0"/>
          <w:numId w:val="1"/>
        </w:numPr>
        <w:spacing w:before="100" w:beforeAutospacing="1" w:after="100" w:afterAutospacing="1" w:line="240" w:lineRule="auto"/>
      </w:pPr>
      <w:r>
        <w:t>Analyze how technological innovations furthered the use of video games as a platform for artistic expression.</w:t>
      </w:r>
    </w:p>
    <w:p w14:paraId="3F6E2EB3" w14:textId="77777777" w:rsidR="004C179E" w:rsidRDefault="004C179E" w:rsidP="004C179E">
      <w:pPr>
        <w:numPr>
          <w:ilvl w:val="0"/>
          <w:numId w:val="1"/>
        </w:numPr>
        <w:spacing w:before="100" w:beforeAutospacing="1" w:after="100" w:afterAutospacing="1" w:line="240" w:lineRule="auto"/>
      </w:pPr>
      <w:r>
        <w:t>Compare and contrast video game styles and genres throughout time.</w:t>
      </w:r>
    </w:p>
    <w:p w14:paraId="01026FC2" w14:textId="77777777" w:rsidR="004C179E" w:rsidRDefault="004C179E" w:rsidP="004C179E">
      <w:pPr>
        <w:pStyle w:val="Heading4"/>
      </w:pPr>
      <w:r>
        <w:rPr>
          <w:rStyle w:val="Strong"/>
          <w:b/>
          <w:bCs/>
        </w:rPr>
        <w:t>Upon completion of the course, students will be able to:</w:t>
      </w:r>
    </w:p>
    <w:p w14:paraId="55861A13" w14:textId="77777777" w:rsidR="004C179E" w:rsidRDefault="004C179E" w:rsidP="004C179E">
      <w:pPr>
        <w:numPr>
          <w:ilvl w:val="0"/>
          <w:numId w:val="2"/>
        </w:numPr>
        <w:spacing w:before="100" w:beforeAutospacing="1" w:after="100" w:afterAutospacing="1" w:line="240" w:lineRule="auto"/>
      </w:pPr>
      <w:r>
        <w:t>Discuss the history of games throughout human history using chronological reasoning.</w:t>
      </w:r>
    </w:p>
    <w:p w14:paraId="14A33860" w14:textId="77777777" w:rsidR="004C179E" w:rsidRDefault="004C179E" w:rsidP="004C179E">
      <w:pPr>
        <w:numPr>
          <w:ilvl w:val="0"/>
          <w:numId w:val="2"/>
        </w:numPr>
        <w:spacing w:before="100" w:beforeAutospacing="1" w:after="100" w:afterAutospacing="1" w:line="240" w:lineRule="auto"/>
      </w:pPr>
      <w:r>
        <w:t>Demonstrate higher-order thinking skills including evaluation and use of evidence about issues, problems, and explanations for the influence of video games on popular culture.</w:t>
      </w:r>
    </w:p>
    <w:p w14:paraId="54B68846" w14:textId="77777777" w:rsidR="004C179E" w:rsidRDefault="004C179E" w:rsidP="004C179E">
      <w:pPr>
        <w:numPr>
          <w:ilvl w:val="0"/>
          <w:numId w:val="2"/>
        </w:numPr>
        <w:spacing w:before="100" w:beforeAutospacing="1" w:after="100" w:afterAutospacing="1" w:line="240" w:lineRule="auto"/>
      </w:pPr>
      <w:r>
        <w:t>Explore problems in the history of game design and, where possible, solve them.</w:t>
      </w:r>
    </w:p>
    <w:p w14:paraId="7996D79E" w14:textId="77777777" w:rsidR="004C179E" w:rsidRDefault="004C179E" w:rsidP="004C179E">
      <w:pPr>
        <w:numPr>
          <w:ilvl w:val="0"/>
          <w:numId w:val="2"/>
        </w:numPr>
        <w:spacing w:before="100" w:beforeAutospacing="1" w:after="100" w:afterAutospacing="1" w:line="240" w:lineRule="auto"/>
      </w:pPr>
      <w:r>
        <w:t>Develop, test, and evaluate rival hypotheses from primary sources about the history of video games.</w:t>
      </w:r>
    </w:p>
    <w:p w14:paraId="2ADAC1B5" w14:textId="77777777" w:rsidR="004C179E" w:rsidRDefault="004C179E" w:rsidP="004C179E">
      <w:pPr>
        <w:numPr>
          <w:ilvl w:val="0"/>
          <w:numId w:val="2"/>
        </w:numPr>
        <w:spacing w:before="100" w:beforeAutospacing="1" w:after="100" w:afterAutospacing="1" w:line="240" w:lineRule="auto"/>
      </w:pPr>
      <w:r>
        <w:t>Construct sound arguments and interpretation about video games and popular culture; and evaluate the arguments and interpretation of others.</w:t>
      </w:r>
    </w:p>
    <w:p w14:paraId="25461998" w14:textId="77777777" w:rsidR="004C179E" w:rsidRDefault="004C179E" w:rsidP="004C179E">
      <w:pPr>
        <w:pStyle w:val="Heading4"/>
      </w:pPr>
      <w:r>
        <w:rPr>
          <w:rStyle w:val="Strong"/>
          <w:b/>
          <w:bCs/>
        </w:rPr>
        <w:t>Topics and Scope:</w:t>
      </w:r>
    </w:p>
    <w:p w14:paraId="0D5091B9" w14:textId="77777777" w:rsidR="004C179E" w:rsidRDefault="004C179E" w:rsidP="004C179E">
      <w:pPr>
        <w:numPr>
          <w:ilvl w:val="0"/>
          <w:numId w:val="3"/>
        </w:numPr>
        <w:spacing w:before="100" w:beforeAutospacing="1" w:after="100" w:afterAutospacing="1" w:line="240" w:lineRule="auto"/>
      </w:pPr>
      <w:r>
        <w:t xml:space="preserve">Understanding Games and Culture </w:t>
      </w:r>
    </w:p>
    <w:p w14:paraId="66F30DD8" w14:textId="77777777" w:rsidR="004C179E" w:rsidRDefault="004C179E" w:rsidP="004C179E">
      <w:pPr>
        <w:numPr>
          <w:ilvl w:val="1"/>
          <w:numId w:val="3"/>
        </w:numPr>
        <w:spacing w:before="100" w:beforeAutospacing="1" w:after="100" w:afterAutospacing="1" w:line="240" w:lineRule="auto"/>
      </w:pPr>
      <w:r>
        <w:lastRenderedPageBreak/>
        <w:t>The relevance of games</w:t>
      </w:r>
    </w:p>
    <w:p w14:paraId="1566F4AF" w14:textId="77777777" w:rsidR="004C179E" w:rsidRDefault="004C179E" w:rsidP="004C179E">
      <w:pPr>
        <w:numPr>
          <w:ilvl w:val="1"/>
          <w:numId w:val="3"/>
        </w:numPr>
        <w:spacing w:before="100" w:beforeAutospacing="1" w:after="100" w:afterAutospacing="1" w:line="240" w:lineRule="auto"/>
      </w:pPr>
      <w:r>
        <w:t>Children's games</w:t>
      </w:r>
    </w:p>
    <w:p w14:paraId="29C58F8E" w14:textId="77777777" w:rsidR="004C179E" w:rsidRDefault="004C179E" w:rsidP="004C179E">
      <w:pPr>
        <w:numPr>
          <w:ilvl w:val="1"/>
          <w:numId w:val="3"/>
        </w:numPr>
        <w:spacing w:before="100" w:beforeAutospacing="1" w:after="100" w:afterAutospacing="1" w:line="240" w:lineRule="auto"/>
      </w:pPr>
      <w:r>
        <w:t>Games and human nature</w:t>
      </w:r>
    </w:p>
    <w:p w14:paraId="1B20F3FC" w14:textId="77777777" w:rsidR="004C179E" w:rsidRDefault="004C179E" w:rsidP="004C179E">
      <w:pPr>
        <w:numPr>
          <w:ilvl w:val="1"/>
          <w:numId w:val="3"/>
        </w:numPr>
        <w:spacing w:before="100" w:beforeAutospacing="1" w:after="100" w:afterAutospacing="1" w:line="240" w:lineRule="auto"/>
      </w:pPr>
      <w:r>
        <w:t>Definitions of games</w:t>
      </w:r>
    </w:p>
    <w:p w14:paraId="5A3CC344" w14:textId="77777777" w:rsidR="004C179E" w:rsidRDefault="004C179E" w:rsidP="004C179E">
      <w:pPr>
        <w:numPr>
          <w:ilvl w:val="1"/>
          <w:numId w:val="3"/>
        </w:numPr>
        <w:spacing w:before="100" w:beforeAutospacing="1" w:after="100" w:afterAutospacing="1" w:line="240" w:lineRule="auto"/>
      </w:pPr>
      <w:r>
        <w:t>Games as closed systems</w:t>
      </w:r>
    </w:p>
    <w:p w14:paraId="681BF4CC" w14:textId="77777777" w:rsidR="004C179E" w:rsidRDefault="004C179E" w:rsidP="004C179E">
      <w:pPr>
        <w:numPr>
          <w:ilvl w:val="1"/>
          <w:numId w:val="3"/>
        </w:numPr>
        <w:spacing w:before="100" w:beforeAutospacing="1" w:after="100" w:afterAutospacing="1" w:line="240" w:lineRule="auto"/>
      </w:pPr>
      <w:r>
        <w:t>The field of play</w:t>
      </w:r>
    </w:p>
    <w:p w14:paraId="138B21EF" w14:textId="77777777" w:rsidR="004C179E" w:rsidRDefault="004C179E" w:rsidP="004C179E">
      <w:pPr>
        <w:numPr>
          <w:ilvl w:val="1"/>
          <w:numId w:val="3"/>
        </w:numPr>
        <w:spacing w:before="100" w:beforeAutospacing="1" w:after="100" w:afterAutospacing="1" w:line="240" w:lineRule="auto"/>
      </w:pPr>
      <w:r>
        <w:t>A working definition of games</w:t>
      </w:r>
    </w:p>
    <w:p w14:paraId="5BA18FE9" w14:textId="77777777" w:rsidR="004C179E" w:rsidRDefault="004C179E" w:rsidP="004C179E">
      <w:pPr>
        <w:numPr>
          <w:ilvl w:val="1"/>
          <w:numId w:val="3"/>
        </w:numPr>
        <w:spacing w:before="100" w:beforeAutospacing="1" w:after="100" w:afterAutospacing="1" w:line="240" w:lineRule="auto"/>
      </w:pPr>
      <w:r>
        <w:t>Elements of traditional games</w:t>
      </w:r>
    </w:p>
    <w:p w14:paraId="601ABF6D" w14:textId="77777777" w:rsidR="004C179E" w:rsidRDefault="004C179E" w:rsidP="004C179E">
      <w:pPr>
        <w:numPr>
          <w:ilvl w:val="1"/>
          <w:numId w:val="3"/>
        </w:numPr>
        <w:spacing w:before="100" w:beforeAutospacing="1" w:after="100" w:afterAutospacing="1" w:line="240" w:lineRule="auto"/>
      </w:pPr>
      <w:r>
        <w:t>Terminology of traditional games</w:t>
      </w:r>
    </w:p>
    <w:p w14:paraId="7D2E9402" w14:textId="77777777" w:rsidR="004C179E" w:rsidRDefault="004C179E" w:rsidP="004C179E">
      <w:pPr>
        <w:numPr>
          <w:ilvl w:val="1"/>
          <w:numId w:val="3"/>
        </w:numPr>
        <w:spacing w:before="100" w:beforeAutospacing="1" w:after="100" w:afterAutospacing="1" w:line="240" w:lineRule="auto"/>
      </w:pPr>
      <w:r>
        <w:t>Applications of play</w:t>
      </w:r>
    </w:p>
    <w:p w14:paraId="7EF101A4" w14:textId="77777777" w:rsidR="004C179E" w:rsidRDefault="004C179E" w:rsidP="004C179E">
      <w:pPr>
        <w:numPr>
          <w:ilvl w:val="0"/>
          <w:numId w:val="3"/>
        </w:numPr>
        <w:spacing w:before="100" w:beforeAutospacing="1" w:after="100" w:afterAutospacing="1" w:line="240" w:lineRule="auto"/>
      </w:pPr>
      <w:r>
        <w:t>The Historical Origins of Game Forms</w:t>
      </w:r>
    </w:p>
    <w:p w14:paraId="7ED8E696" w14:textId="77777777" w:rsidR="004C179E" w:rsidRDefault="004C179E" w:rsidP="004C179E">
      <w:pPr>
        <w:numPr>
          <w:ilvl w:val="1"/>
          <w:numId w:val="3"/>
        </w:numPr>
        <w:spacing w:before="100" w:beforeAutospacing="1" w:after="100" w:afterAutospacing="1" w:line="240" w:lineRule="auto"/>
      </w:pPr>
      <w:r>
        <w:t xml:space="preserve">Games, play and culture </w:t>
      </w:r>
    </w:p>
    <w:p w14:paraId="62130BFD" w14:textId="77777777" w:rsidR="004C179E" w:rsidRDefault="004C179E" w:rsidP="004C179E">
      <w:pPr>
        <w:numPr>
          <w:ilvl w:val="2"/>
          <w:numId w:val="3"/>
        </w:numPr>
        <w:spacing w:before="100" w:beforeAutospacing="1" w:after="100" w:afterAutospacing="1" w:line="240" w:lineRule="auto"/>
      </w:pPr>
      <w:r>
        <w:t>Prehistoric games</w:t>
      </w:r>
    </w:p>
    <w:p w14:paraId="0FBFE0B9" w14:textId="77777777" w:rsidR="004C179E" w:rsidRDefault="004C179E" w:rsidP="004C179E">
      <w:pPr>
        <w:numPr>
          <w:ilvl w:val="2"/>
          <w:numId w:val="3"/>
        </w:numPr>
        <w:spacing w:before="100" w:beforeAutospacing="1" w:after="100" w:afterAutospacing="1" w:line="240" w:lineRule="auto"/>
      </w:pPr>
      <w:r>
        <w:t>Knucklebones</w:t>
      </w:r>
    </w:p>
    <w:p w14:paraId="4F1CDDB1" w14:textId="77777777" w:rsidR="004C179E" w:rsidRDefault="004C179E" w:rsidP="004C179E">
      <w:pPr>
        <w:numPr>
          <w:ilvl w:val="1"/>
          <w:numId w:val="3"/>
        </w:numPr>
        <w:spacing w:before="100" w:beforeAutospacing="1" w:after="100" w:afterAutospacing="1" w:line="240" w:lineRule="auto"/>
      </w:pPr>
      <w:r>
        <w:t xml:space="preserve">Ancient board games </w:t>
      </w:r>
    </w:p>
    <w:p w14:paraId="2171A9E4" w14:textId="77777777" w:rsidR="004C179E" w:rsidRDefault="004C179E" w:rsidP="004C179E">
      <w:pPr>
        <w:numPr>
          <w:ilvl w:val="2"/>
          <w:numId w:val="3"/>
        </w:numPr>
        <w:spacing w:before="100" w:beforeAutospacing="1" w:after="100" w:afterAutospacing="1" w:line="240" w:lineRule="auto"/>
      </w:pPr>
      <w:r>
        <w:t>Mancala</w:t>
      </w:r>
    </w:p>
    <w:p w14:paraId="208F5A75" w14:textId="77777777" w:rsidR="004C179E" w:rsidRDefault="004C179E" w:rsidP="004C179E">
      <w:pPr>
        <w:numPr>
          <w:ilvl w:val="2"/>
          <w:numId w:val="3"/>
        </w:numPr>
        <w:spacing w:before="100" w:beforeAutospacing="1" w:after="100" w:afterAutospacing="1" w:line="240" w:lineRule="auto"/>
      </w:pPr>
      <w:r>
        <w:t>Royal Game of Ur</w:t>
      </w:r>
    </w:p>
    <w:p w14:paraId="368E110C" w14:textId="77777777" w:rsidR="004C179E" w:rsidRDefault="004C179E" w:rsidP="004C179E">
      <w:pPr>
        <w:numPr>
          <w:ilvl w:val="2"/>
          <w:numId w:val="3"/>
        </w:numPr>
        <w:spacing w:before="100" w:beforeAutospacing="1" w:after="100" w:afterAutospacing="1" w:line="240" w:lineRule="auto"/>
      </w:pPr>
      <w:r>
        <w:t>Knossos</w:t>
      </w:r>
    </w:p>
    <w:p w14:paraId="0330CB56" w14:textId="77777777" w:rsidR="004C179E" w:rsidRDefault="004C179E" w:rsidP="004C179E">
      <w:pPr>
        <w:numPr>
          <w:ilvl w:val="2"/>
          <w:numId w:val="3"/>
        </w:numPr>
        <w:spacing w:before="100" w:beforeAutospacing="1" w:after="100" w:afterAutospacing="1" w:line="240" w:lineRule="auto"/>
      </w:pPr>
      <w:r>
        <w:t>Games of ancient Egypt</w:t>
      </w:r>
    </w:p>
    <w:p w14:paraId="01F54AC8" w14:textId="77777777" w:rsidR="004C179E" w:rsidRDefault="004C179E" w:rsidP="004C179E">
      <w:pPr>
        <w:numPr>
          <w:ilvl w:val="2"/>
          <w:numId w:val="3"/>
        </w:numPr>
        <w:spacing w:before="100" w:beforeAutospacing="1" w:after="100" w:afterAutospacing="1" w:line="240" w:lineRule="auto"/>
      </w:pPr>
      <w:r>
        <w:t>Games of ancient India</w:t>
      </w:r>
    </w:p>
    <w:p w14:paraId="3A429866" w14:textId="77777777" w:rsidR="004C179E" w:rsidRDefault="004C179E" w:rsidP="004C179E">
      <w:pPr>
        <w:numPr>
          <w:ilvl w:val="2"/>
          <w:numId w:val="3"/>
        </w:numPr>
        <w:spacing w:before="100" w:beforeAutospacing="1" w:after="100" w:afterAutospacing="1" w:line="240" w:lineRule="auto"/>
      </w:pPr>
      <w:r>
        <w:t>Games of ancient China</w:t>
      </w:r>
    </w:p>
    <w:p w14:paraId="27DD654E" w14:textId="77777777" w:rsidR="004C179E" w:rsidRDefault="004C179E" w:rsidP="004C179E">
      <w:pPr>
        <w:numPr>
          <w:ilvl w:val="2"/>
          <w:numId w:val="3"/>
        </w:numPr>
        <w:spacing w:before="100" w:beforeAutospacing="1" w:after="100" w:afterAutospacing="1" w:line="240" w:lineRule="auto"/>
      </w:pPr>
      <w:r>
        <w:t>Games of ancient Rome</w:t>
      </w:r>
    </w:p>
    <w:p w14:paraId="738434E1" w14:textId="77777777" w:rsidR="004C179E" w:rsidRDefault="004C179E" w:rsidP="004C179E">
      <w:pPr>
        <w:numPr>
          <w:ilvl w:val="1"/>
          <w:numId w:val="3"/>
        </w:numPr>
        <w:spacing w:before="100" w:beforeAutospacing="1" w:after="100" w:afterAutospacing="1" w:line="240" w:lineRule="auto"/>
      </w:pPr>
      <w:r>
        <w:t xml:space="preserve">History of playing cards </w:t>
      </w:r>
    </w:p>
    <w:p w14:paraId="31ED89E2" w14:textId="77777777" w:rsidR="004C179E" w:rsidRDefault="004C179E" w:rsidP="004C179E">
      <w:pPr>
        <w:numPr>
          <w:ilvl w:val="2"/>
          <w:numId w:val="3"/>
        </w:numPr>
        <w:spacing w:before="100" w:beforeAutospacing="1" w:after="100" w:afterAutospacing="1" w:line="240" w:lineRule="auto"/>
      </w:pPr>
      <w:r>
        <w:t>Chinese origins of playing cards</w:t>
      </w:r>
    </w:p>
    <w:p w14:paraId="00CF7D8B" w14:textId="77777777" w:rsidR="004C179E" w:rsidRDefault="004C179E" w:rsidP="004C179E">
      <w:pPr>
        <w:numPr>
          <w:ilvl w:val="2"/>
          <w:numId w:val="3"/>
        </w:numPr>
        <w:spacing w:before="100" w:beforeAutospacing="1" w:after="100" w:afterAutospacing="1" w:line="240" w:lineRule="auto"/>
      </w:pPr>
      <w:r>
        <w:t>Mamluk playing cards</w:t>
      </w:r>
    </w:p>
    <w:p w14:paraId="330FFA30" w14:textId="77777777" w:rsidR="004C179E" w:rsidRDefault="004C179E" w:rsidP="004C179E">
      <w:pPr>
        <w:numPr>
          <w:ilvl w:val="2"/>
          <w:numId w:val="3"/>
        </w:numPr>
        <w:spacing w:before="100" w:beforeAutospacing="1" w:after="100" w:afterAutospacing="1" w:line="240" w:lineRule="auto"/>
      </w:pPr>
      <w:r>
        <w:t>Cards in Europe</w:t>
      </w:r>
    </w:p>
    <w:p w14:paraId="06FDE23A" w14:textId="77777777" w:rsidR="004C179E" w:rsidRDefault="004C179E" w:rsidP="004C179E">
      <w:pPr>
        <w:numPr>
          <w:ilvl w:val="2"/>
          <w:numId w:val="3"/>
        </w:numPr>
        <w:spacing w:before="100" w:beforeAutospacing="1" w:after="100" w:afterAutospacing="1" w:line="240" w:lineRule="auto"/>
      </w:pPr>
      <w:r>
        <w:t>Suit systems in Europe</w:t>
      </w:r>
    </w:p>
    <w:p w14:paraId="54DC816E" w14:textId="77777777" w:rsidR="004C179E" w:rsidRDefault="004C179E" w:rsidP="004C179E">
      <w:pPr>
        <w:numPr>
          <w:ilvl w:val="2"/>
          <w:numId w:val="3"/>
        </w:numPr>
        <w:spacing w:before="100" w:beforeAutospacing="1" w:after="100" w:afterAutospacing="1" w:line="240" w:lineRule="auto"/>
      </w:pPr>
      <w:r>
        <w:t>Tarot cards</w:t>
      </w:r>
    </w:p>
    <w:p w14:paraId="2A5E3D8E" w14:textId="77777777" w:rsidR="004C179E" w:rsidRDefault="004C179E" w:rsidP="004C179E">
      <w:pPr>
        <w:numPr>
          <w:ilvl w:val="2"/>
          <w:numId w:val="3"/>
        </w:numPr>
        <w:spacing w:before="100" w:beforeAutospacing="1" w:after="100" w:afterAutospacing="1" w:line="240" w:lineRule="auto"/>
      </w:pPr>
      <w:r>
        <w:t>Prohibitions on cards and gambling</w:t>
      </w:r>
    </w:p>
    <w:p w14:paraId="7C6C319F" w14:textId="77777777" w:rsidR="004C179E" w:rsidRDefault="004C179E" w:rsidP="004C179E">
      <w:pPr>
        <w:numPr>
          <w:ilvl w:val="2"/>
          <w:numId w:val="3"/>
        </w:numPr>
        <w:spacing w:before="100" w:beforeAutospacing="1" w:after="100" w:afterAutospacing="1" w:line="240" w:lineRule="auto"/>
      </w:pPr>
      <w:proofErr w:type="spellStart"/>
      <w:r>
        <w:t>Hanafuda</w:t>
      </w:r>
      <w:proofErr w:type="spellEnd"/>
      <w:r>
        <w:t xml:space="preserve"> cards</w:t>
      </w:r>
    </w:p>
    <w:p w14:paraId="5DB89413" w14:textId="77777777" w:rsidR="004C179E" w:rsidRDefault="004C179E" w:rsidP="004C179E">
      <w:pPr>
        <w:numPr>
          <w:ilvl w:val="2"/>
          <w:numId w:val="3"/>
        </w:numPr>
        <w:spacing w:before="100" w:beforeAutospacing="1" w:after="100" w:afterAutospacing="1" w:line="240" w:lineRule="auto"/>
      </w:pPr>
      <w:r>
        <w:t>Mahjong</w:t>
      </w:r>
    </w:p>
    <w:p w14:paraId="0D158BBA" w14:textId="77777777" w:rsidR="004C179E" w:rsidRDefault="004C179E" w:rsidP="004C179E">
      <w:pPr>
        <w:numPr>
          <w:ilvl w:val="1"/>
          <w:numId w:val="3"/>
        </w:numPr>
        <w:spacing w:before="100" w:beforeAutospacing="1" w:after="100" w:afterAutospacing="1" w:line="240" w:lineRule="auto"/>
      </w:pPr>
      <w:r>
        <w:t xml:space="preserve">Development of war games </w:t>
      </w:r>
    </w:p>
    <w:p w14:paraId="0E9E047D" w14:textId="77777777" w:rsidR="004C179E" w:rsidRDefault="004C179E" w:rsidP="004C179E">
      <w:pPr>
        <w:numPr>
          <w:ilvl w:val="2"/>
          <w:numId w:val="3"/>
        </w:numPr>
        <w:spacing w:before="100" w:beforeAutospacing="1" w:after="100" w:afterAutospacing="1" w:line="240" w:lineRule="auto"/>
      </w:pPr>
      <w:r>
        <w:t>Games and warfare</w:t>
      </w:r>
    </w:p>
    <w:p w14:paraId="5F1EDF70" w14:textId="77777777" w:rsidR="004C179E" w:rsidRDefault="004C179E" w:rsidP="004C179E">
      <w:pPr>
        <w:numPr>
          <w:ilvl w:val="2"/>
          <w:numId w:val="3"/>
        </w:numPr>
        <w:spacing w:before="100" w:beforeAutospacing="1" w:after="100" w:afterAutospacing="1" w:line="240" w:lineRule="auto"/>
      </w:pPr>
      <w:r>
        <w:t>Rome and war</w:t>
      </w:r>
    </w:p>
    <w:p w14:paraId="3E6EB616" w14:textId="77777777" w:rsidR="004C179E" w:rsidRDefault="004C179E" w:rsidP="004C179E">
      <w:pPr>
        <w:numPr>
          <w:ilvl w:val="2"/>
          <w:numId w:val="3"/>
        </w:numPr>
        <w:spacing w:before="100" w:beforeAutospacing="1" w:after="100" w:afterAutospacing="1" w:line="240" w:lineRule="auto"/>
      </w:pPr>
      <w:r>
        <w:t>Gladiator game</w:t>
      </w:r>
    </w:p>
    <w:p w14:paraId="384C4122" w14:textId="77777777" w:rsidR="004C179E" w:rsidRDefault="004C179E" w:rsidP="004C179E">
      <w:pPr>
        <w:numPr>
          <w:ilvl w:val="2"/>
          <w:numId w:val="3"/>
        </w:numPr>
        <w:spacing w:before="100" w:beforeAutospacing="1" w:after="100" w:afterAutospacing="1" w:line="240" w:lineRule="auto"/>
      </w:pPr>
      <w:r>
        <w:t>Jousting</w:t>
      </w:r>
    </w:p>
    <w:p w14:paraId="606B98B4" w14:textId="77777777" w:rsidR="004C179E" w:rsidRDefault="004C179E" w:rsidP="004C179E">
      <w:pPr>
        <w:numPr>
          <w:ilvl w:val="2"/>
          <w:numId w:val="3"/>
        </w:numPr>
        <w:spacing w:before="100" w:beforeAutospacing="1" w:after="100" w:afterAutospacing="1" w:line="240" w:lineRule="auto"/>
      </w:pPr>
      <w:proofErr w:type="spellStart"/>
      <w:r>
        <w:t>Yabusame</w:t>
      </w:r>
      <w:proofErr w:type="spellEnd"/>
    </w:p>
    <w:p w14:paraId="1ACE2C0D" w14:textId="77777777" w:rsidR="004C179E" w:rsidRDefault="004C179E" w:rsidP="004C179E">
      <w:pPr>
        <w:numPr>
          <w:ilvl w:val="2"/>
          <w:numId w:val="3"/>
        </w:numPr>
        <w:spacing w:before="100" w:beforeAutospacing="1" w:after="100" w:afterAutospacing="1" w:line="240" w:lineRule="auto"/>
      </w:pPr>
      <w:r>
        <w:t>Buzkashi</w:t>
      </w:r>
    </w:p>
    <w:p w14:paraId="727CAF75" w14:textId="77777777" w:rsidR="004C179E" w:rsidRDefault="004C179E" w:rsidP="004C179E">
      <w:pPr>
        <w:numPr>
          <w:ilvl w:val="2"/>
          <w:numId w:val="3"/>
        </w:numPr>
        <w:spacing w:before="100" w:beforeAutospacing="1" w:after="100" w:afterAutospacing="1" w:line="240" w:lineRule="auto"/>
      </w:pPr>
      <w:r>
        <w:t>Aztec flower wars</w:t>
      </w:r>
    </w:p>
    <w:p w14:paraId="3464194F" w14:textId="77777777" w:rsidR="004C179E" w:rsidRDefault="004C179E" w:rsidP="004C179E">
      <w:pPr>
        <w:numPr>
          <w:ilvl w:val="2"/>
          <w:numId w:val="3"/>
        </w:numPr>
        <w:spacing w:before="100" w:beforeAutospacing="1" w:after="100" w:afterAutospacing="1" w:line="240" w:lineRule="auto"/>
      </w:pPr>
      <w:proofErr w:type="spellStart"/>
      <w:r>
        <w:t>Koenigspiel</w:t>
      </w:r>
      <w:proofErr w:type="spellEnd"/>
    </w:p>
    <w:p w14:paraId="7F2BC4A3" w14:textId="77777777" w:rsidR="004C179E" w:rsidRDefault="004C179E" w:rsidP="004C179E">
      <w:pPr>
        <w:numPr>
          <w:ilvl w:val="2"/>
          <w:numId w:val="3"/>
        </w:numPr>
        <w:spacing w:before="100" w:beforeAutospacing="1" w:after="100" w:afterAutospacing="1" w:line="240" w:lineRule="auto"/>
      </w:pPr>
      <w:r>
        <w:t>Modern war games</w:t>
      </w:r>
    </w:p>
    <w:p w14:paraId="4D23925B" w14:textId="77777777" w:rsidR="004C179E" w:rsidRDefault="004C179E" w:rsidP="004C179E">
      <w:pPr>
        <w:numPr>
          <w:ilvl w:val="0"/>
          <w:numId w:val="3"/>
        </w:numPr>
        <w:spacing w:before="100" w:beforeAutospacing="1" w:after="100" w:afterAutospacing="1" w:line="240" w:lineRule="auto"/>
      </w:pPr>
      <w:r>
        <w:t xml:space="preserve">The Evolution of Games </w:t>
      </w:r>
    </w:p>
    <w:p w14:paraId="68B291AF" w14:textId="77777777" w:rsidR="004C179E" w:rsidRDefault="004C179E" w:rsidP="004C179E">
      <w:pPr>
        <w:numPr>
          <w:ilvl w:val="1"/>
          <w:numId w:val="3"/>
        </w:numPr>
        <w:spacing w:before="100" w:beforeAutospacing="1" w:after="100" w:afterAutospacing="1" w:line="240" w:lineRule="auto"/>
      </w:pPr>
      <w:r>
        <w:t xml:space="preserve">The rise of commercial board games </w:t>
      </w:r>
    </w:p>
    <w:p w14:paraId="258BE49B" w14:textId="77777777" w:rsidR="004C179E" w:rsidRDefault="004C179E" w:rsidP="004C179E">
      <w:pPr>
        <w:numPr>
          <w:ilvl w:val="2"/>
          <w:numId w:val="3"/>
        </w:numPr>
        <w:spacing w:before="100" w:beforeAutospacing="1" w:after="100" w:afterAutospacing="1" w:line="240" w:lineRule="auto"/>
      </w:pPr>
      <w:r>
        <w:t>The Industrial Revolution and game publishers</w:t>
      </w:r>
    </w:p>
    <w:p w14:paraId="02CDD5B8" w14:textId="77777777" w:rsidR="004C179E" w:rsidRDefault="004C179E" w:rsidP="004C179E">
      <w:pPr>
        <w:numPr>
          <w:ilvl w:val="2"/>
          <w:numId w:val="3"/>
        </w:numPr>
        <w:spacing w:before="100" w:beforeAutospacing="1" w:after="100" w:afterAutospacing="1" w:line="240" w:lineRule="auto"/>
      </w:pPr>
      <w:r>
        <w:t>Snakes and Ladders</w:t>
      </w:r>
    </w:p>
    <w:p w14:paraId="2D8CAB4B" w14:textId="77777777" w:rsidR="004C179E" w:rsidRDefault="004C179E" w:rsidP="004C179E">
      <w:pPr>
        <w:numPr>
          <w:ilvl w:val="2"/>
          <w:numId w:val="3"/>
        </w:numPr>
        <w:spacing w:before="100" w:beforeAutospacing="1" w:after="100" w:afterAutospacing="1" w:line="240" w:lineRule="auto"/>
      </w:pPr>
      <w:r>
        <w:t>The first American board game</w:t>
      </w:r>
    </w:p>
    <w:p w14:paraId="08941F9D" w14:textId="77777777" w:rsidR="004C179E" w:rsidRDefault="004C179E" w:rsidP="004C179E">
      <w:pPr>
        <w:numPr>
          <w:ilvl w:val="2"/>
          <w:numId w:val="3"/>
        </w:numPr>
        <w:spacing w:before="100" w:beforeAutospacing="1" w:after="100" w:afterAutospacing="1" w:line="240" w:lineRule="auto"/>
      </w:pPr>
      <w:r>
        <w:t>The Mansion of Happiness</w:t>
      </w:r>
    </w:p>
    <w:p w14:paraId="358D7977" w14:textId="77777777" w:rsidR="004C179E" w:rsidRDefault="004C179E" w:rsidP="004C179E">
      <w:pPr>
        <w:numPr>
          <w:ilvl w:val="2"/>
          <w:numId w:val="3"/>
        </w:numPr>
        <w:spacing w:before="100" w:beforeAutospacing="1" w:after="100" w:afterAutospacing="1" w:line="240" w:lineRule="auto"/>
      </w:pPr>
      <w:r>
        <w:t>The Game of Life</w:t>
      </w:r>
    </w:p>
    <w:p w14:paraId="0F79A340" w14:textId="77777777" w:rsidR="004C179E" w:rsidRDefault="004C179E" w:rsidP="004C179E">
      <w:pPr>
        <w:numPr>
          <w:ilvl w:val="2"/>
          <w:numId w:val="3"/>
        </w:numPr>
        <w:spacing w:before="100" w:beforeAutospacing="1" w:after="100" w:afterAutospacing="1" w:line="240" w:lineRule="auto"/>
      </w:pPr>
      <w:r>
        <w:t>Education and games</w:t>
      </w:r>
    </w:p>
    <w:p w14:paraId="487879A2" w14:textId="77777777" w:rsidR="004C179E" w:rsidRDefault="004C179E" w:rsidP="004C179E">
      <w:pPr>
        <w:numPr>
          <w:ilvl w:val="2"/>
          <w:numId w:val="3"/>
        </w:numPr>
        <w:spacing w:before="100" w:beforeAutospacing="1" w:after="100" w:afterAutospacing="1" w:line="240" w:lineRule="auto"/>
      </w:pPr>
      <w:r>
        <w:t>Monopoly</w:t>
      </w:r>
    </w:p>
    <w:p w14:paraId="50DF1C35" w14:textId="77777777" w:rsidR="004C179E" w:rsidRDefault="004C179E" w:rsidP="004C179E">
      <w:pPr>
        <w:numPr>
          <w:ilvl w:val="2"/>
          <w:numId w:val="3"/>
        </w:numPr>
        <w:spacing w:before="100" w:beforeAutospacing="1" w:after="100" w:afterAutospacing="1" w:line="240" w:lineRule="auto"/>
      </w:pPr>
      <w:r>
        <w:t>The advent of narrative gaming</w:t>
      </w:r>
    </w:p>
    <w:p w14:paraId="1A4A0DB9" w14:textId="77777777" w:rsidR="004C179E" w:rsidRDefault="004C179E" w:rsidP="004C179E">
      <w:pPr>
        <w:numPr>
          <w:ilvl w:val="2"/>
          <w:numId w:val="3"/>
        </w:numPr>
        <w:spacing w:before="100" w:beforeAutospacing="1" w:after="100" w:afterAutospacing="1" w:line="240" w:lineRule="auto"/>
      </w:pPr>
      <w:r>
        <w:t>Dungeons &amp; Dragons</w:t>
      </w:r>
    </w:p>
    <w:p w14:paraId="25FD3E56" w14:textId="77777777" w:rsidR="004C179E" w:rsidRDefault="004C179E" w:rsidP="004C179E">
      <w:pPr>
        <w:numPr>
          <w:ilvl w:val="1"/>
          <w:numId w:val="3"/>
        </w:numPr>
        <w:spacing w:before="100" w:beforeAutospacing="1" w:after="100" w:afterAutospacing="1" w:line="240" w:lineRule="auto"/>
      </w:pPr>
      <w:r>
        <w:t xml:space="preserve">The morality of gaming </w:t>
      </w:r>
    </w:p>
    <w:p w14:paraId="7F4D31B2" w14:textId="77777777" w:rsidR="004C179E" w:rsidRDefault="004C179E" w:rsidP="004C179E">
      <w:pPr>
        <w:numPr>
          <w:ilvl w:val="2"/>
          <w:numId w:val="3"/>
        </w:numPr>
        <w:spacing w:before="100" w:beforeAutospacing="1" w:after="100" w:afterAutospacing="1" w:line="240" w:lineRule="auto"/>
      </w:pPr>
      <w:r>
        <w:t>Milton Bradley</w:t>
      </w:r>
    </w:p>
    <w:p w14:paraId="4F786C4E" w14:textId="77777777" w:rsidR="004C179E" w:rsidRDefault="004C179E" w:rsidP="004C179E">
      <w:pPr>
        <w:numPr>
          <w:ilvl w:val="2"/>
          <w:numId w:val="3"/>
        </w:numPr>
        <w:spacing w:before="100" w:beforeAutospacing="1" w:after="100" w:afterAutospacing="1" w:line="240" w:lineRule="auto"/>
      </w:pPr>
      <w:r>
        <w:lastRenderedPageBreak/>
        <w:t>Parker Brothers</w:t>
      </w:r>
    </w:p>
    <w:p w14:paraId="59DFC2E0" w14:textId="77777777" w:rsidR="004C179E" w:rsidRDefault="004C179E" w:rsidP="004C179E">
      <w:pPr>
        <w:numPr>
          <w:ilvl w:val="2"/>
          <w:numId w:val="3"/>
        </w:numPr>
        <w:spacing w:before="100" w:beforeAutospacing="1" w:after="100" w:afterAutospacing="1" w:line="240" w:lineRule="auto"/>
      </w:pPr>
      <w:r>
        <w:t>20th Century: competition, collapse and consolidation</w:t>
      </w:r>
    </w:p>
    <w:p w14:paraId="784403B5" w14:textId="77777777" w:rsidR="004C179E" w:rsidRDefault="004C179E" w:rsidP="004C179E">
      <w:pPr>
        <w:numPr>
          <w:ilvl w:val="0"/>
          <w:numId w:val="3"/>
        </w:numPr>
        <w:spacing w:before="100" w:beforeAutospacing="1" w:after="100" w:afterAutospacing="1" w:line="240" w:lineRule="auto"/>
      </w:pPr>
      <w:r>
        <w:t xml:space="preserve">The Birth of Electronic Gaming </w:t>
      </w:r>
    </w:p>
    <w:p w14:paraId="644F2C04" w14:textId="77777777" w:rsidR="004C179E" w:rsidRDefault="004C179E" w:rsidP="004C179E">
      <w:pPr>
        <w:numPr>
          <w:ilvl w:val="1"/>
          <w:numId w:val="3"/>
        </w:numPr>
        <w:spacing w:before="100" w:beforeAutospacing="1" w:after="100" w:afterAutospacing="1" w:line="240" w:lineRule="auto"/>
      </w:pPr>
      <w:r>
        <w:t xml:space="preserve">1940s - 1960s: Pioneers </w:t>
      </w:r>
    </w:p>
    <w:p w14:paraId="4C5879A2" w14:textId="77777777" w:rsidR="004C179E" w:rsidRDefault="004C179E" w:rsidP="004C179E">
      <w:pPr>
        <w:numPr>
          <w:ilvl w:val="2"/>
          <w:numId w:val="3"/>
        </w:numPr>
        <w:spacing w:before="100" w:beforeAutospacing="1" w:after="100" w:afterAutospacing="1" w:line="240" w:lineRule="auto"/>
      </w:pPr>
      <w:r>
        <w:t xml:space="preserve">William </w:t>
      </w:r>
      <w:proofErr w:type="spellStart"/>
      <w:r>
        <w:t>Higinbotham</w:t>
      </w:r>
      <w:proofErr w:type="spellEnd"/>
      <w:r>
        <w:t xml:space="preserve"> and Tennis </w:t>
      </w:r>
      <w:proofErr w:type="gramStart"/>
      <w:r>
        <w:t>For</w:t>
      </w:r>
      <w:proofErr w:type="gramEnd"/>
      <w:r>
        <w:t xml:space="preserve"> Two</w:t>
      </w:r>
    </w:p>
    <w:p w14:paraId="793F1011" w14:textId="77777777" w:rsidR="004C179E" w:rsidRDefault="004C179E" w:rsidP="004C179E">
      <w:pPr>
        <w:numPr>
          <w:ilvl w:val="2"/>
          <w:numId w:val="3"/>
        </w:numPr>
        <w:spacing w:before="100" w:beforeAutospacing="1" w:after="100" w:afterAutospacing="1" w:line="240" w:lineRule="auto"/>
      </w:pPr>
      <w:r>
        <w:t>Steve Russell and Spacewar!</w:t>
      </w:r>
    </w:p>
    <w:p w14:paraId="035862AD" w14:textId="77777777" w:rsidR="004C179E" w:rsidRDefault="004C179E" w:rsidP="004C179E">
      <w:pPr>
        <w:numPr>
          <w:ilvl w:val="1"/>
          <w:numId w:val="3"/>
        </w:numPr>
        <w:spacing w:before="100" w:beforeAutospacing="1" w:after="100" w:afterAutospacing="1" w:line="240" w:lineRule="auto"/>
      </w:pPr>
      <w:r>
        <w:t xml:space="preserve">1961 - 1972: Early visionaries </w:t>
      </w:r>
    </w:p>
    <w:p w14:paraId="70CE3C1E" w14:textId="77777777" w:rsidR="004C179E" w:rsidRDefault="004C179E" w:rsidP="004C179E">
      <w:pPr>
        <w:numPr>
          <w:ilvl w:val="2"/>
          <w:numId w:val="3"/>
        </w:numPr>
        <w:spacing w:before="100" w:beforeAutospacing="1" w:after="100" w:afterAutospacing="1" w:line="240" w:lineRule="auto"/>
      </w:pPr>
      <w:r>
        <w:t>Ralph Baer and the Odyssey</w:t>
      </w:r>
    </w:p>
    <w:p w14:paraId="32E550B9" w14:textId="77777777" w:rsidR="004C179E" w:rsidRDefault="004C179E" w:rsidP="004C179E">
      <w:pPr>
        <w:numPr>
          <w:ilvl w:val="2"/>
          <w:numId w:val="3"/>
        </w:numPr>
        <w:spacing w:before="100" w:beforeAutospacing="1" w:after="100" w:afterAutospacing="1" w:line="240" w:lineRule="auto"/>
      </w:pPr>
      <w:r>
        <w:t>Nolan Bushnell and Computer Space</w:t>
      </w:r>
    </w:p>
    <w:p w14:paraId="22568C92" w14:textId="77777777" w:rsidR="004C179E" w:rsidRDefault="004C179E" w:rsidP="004C179E">
      <w:pPr>
        <w:numPr>
          <w:ilvl w:val="0"/>
          <w:numId w:val="3"/>
        </w:numPr>
        <w:spacing w:before="100" w:beforeAutospacing="1" w:after="100" w:afterAutospacing="1" w:line="240" w:lineRule="auto"/>
      </w:pPr>
      <w:r>
        <w:t xml:space="preserve">1972 - 1976: Atari and the Rise of Arcade Games </w:t>
      </w:r>
    </w:p>
    <w:p w14:paraId="6D5B7BD4" w14:textId="77777777" w:rsidR="004C179E" w:rsidRDefault="004C179E" w:rsidP="004C179E">
      <w:pPr>
        <w:numPr>
          <w:ilvl w:val="1"/>
          <w:numId w:val="3"/>
        </w:numPr>
        <w:spacing w:before="100" w:beforeAutospacing="1" w:after="100" w:afterAutospacing="1" w:line="240" w:lineRule="auto"/>
      </w:pPr>
      <w:r>
        <w:t>Al Alcorn and Pong</w:t>
      </w:r>
    </w:p>
    <w:p w14:paraId="69AA5618" w14:textId="77777777" w:rsidR="004C179E" w:rsidRDefault="004C179E" w:rsidP="004C179E">
      <w:pPr>
        <w:numPr>
          <w:ilvl w:val="1"/>
          <w:numId w:val="3"/>
        </w:numPr>
        <w:spacing w:before="100" w:beforeAutospacing="1" w:after="100" w:afterAutospacing="1" w:line="240" w:lineRule="auto"/>
      </w:pPr>
      <w:r>
        <w:t>Competition emerges</w:t>
      </w:r>
    </w:p>
    <w:p w14:paraId="46B5CE14" w14:textId="77777777" w:rsidR="004C179E" w:rsidRDefault="004C179E" w:rsidP="004C179E">
      <w:pPr>
        <w:numPr>
          <w:ilvl w:val="0"/>
          <w:numId w:val="3"/>
        </w:numPr>
        <w:spacing w:before="100" w:beforeAutospacing="1" w:after="100" w:afterAutospacing="1" w:line="240" w:lineRule="auto"/>
      </w:pPr>
      <w:r>
        <w:t xml:space="preserve">1977 - 1979: An Industry Matures </w:t>
      </w:r>
    </w:p>
    <w:p w14:paraId="47AFBCAB" w14:textId="77777777" w:rsidR="004C179E" w:rsidRDefault="004C179E" w:rsidP="004C179E">
      <w:pPr>
        <w:numPr>
          <w:ilvl w:val="1"/>
          <w:numId w:val="3"/>
        </w:numPr>
        <w:spacing w:before="100" w:beforeAutospacing="1" w:after="100" w:afterAutospacing="1" w:line="240" w:lineRule="auto"/>
      </w:pPr>
      <w:r>
        <w:t>Video games become a consumer project</w:t>
      </w:r>
    </w:p>
    <w:p w14:paraId="3BE5B913" w14:textId="77777777" w:rsidR="004C179E" w:rsidRDefault="004C179E" w:rsidP="004C179E">
      <w:pPr>
        <w:numPr>
          <w:ilvl w:val="1"/>
          <w:numId w:val="3"/>
        </w:numPr>
        <w:spacing w:before="100" w:beforeAutospacing="1" w:after="100" w:afterAutospacing="1" w:line="240" w:lineRule="auto"/>
      </w:pPr>
      <w:r>
        <w:t>Gaming in Japan and the growth of Nintendo - Hiroshi Yamaguchi</w:t>
      </w:r>
    </w:p>
    <w:p w14:paraId="76F9D648" w14:textId="77777777" w:rsidR="004C179E" w:rsidRDefault="004C179E" w:rsidP="004C179E">
      <w:pPr>
        <w:numPr>
          <w:ilvl w:val="0"/>
          <w:numId w:val="3"/>
        </w:numPr>
        <w:spacing w:before="100" w:beforeAutospacing="1" w:after="100" w:afterAutospacing="1" w:line="240" w:lineRule="auto"/>
      </w:pPr>
      <w:r>
        <w:t xml:space="preserve">1980 - 1982: High Water Mark </w:t>
      </w:r>
    </w:p>
    <w:p w14:paraId="699E73D3" w14:textId="77777777" w:rsidR="004C179E" w:rsidRDefault="004C179E" w:rsidP="004C179E">
      <w:pPr>
        <w:numPr>
          <w:ilvl w:val="1"/>
          <w:numId w:val="3"/>
        </w:numPr>
        <w:spacing w:before="100" w:beforeAutospacing="1" w:after="100" w:afterAutospacing="1" w:line="240" w:lineRule="auto"/>
      </w:pPr>
      <w:r>
        <w:t>Golden age of arcade games</w:t>
      </w:r>
    </w:p>
    <w:p w14:paraId="7ECE669A" w14:textId="77777777" w:rsidR="004C179E" w:rsidRDefault="004C179E" w:rsidP="004C179E">
      <w:pPr>
        <w:numPr>
          <w:ilvl w:val="1"/>
          <w:numId w:val="3"/>
        </w:numPr>
        <w:spacing w:before="100" w:beforeAutospacing="1" w:after="100" w:afterAutospacing="1" w:line="240" w:lineRule="auto"/>
      </w:pPr>
      <w:r>
        <w:t>Game designers recognized as creative artists</w:t>
      </w:r>
    </w:p>
    <w:p w14:paraId="4F4312F0" w14:textId="77777777" w:rsidR="004C179E" w:rsidRDefault="004C179E" w:rsidP="004C179E">
      <w:pPr>
        <w:numPr>
          <w:ilvl w:val="0"/>
          <w:numId w:val="3"/>
        </w:numPr>
        <w:spacing w:before="100" w:beforeAutospacing="1" w:after="100" w:afterAutospacing="1" w:line="240" w:lineRule="auto"/>
      </w:pPr>
      <w:r>
        <w:t xml:space="preserve">1983 - 1985: Crash and Recovery </w:t>
      </w:r>
    </w:p>
    <w:p w14:paraId="5B3A57BA" w14:textId="77777777" w:rsidR="004C179E" w:rsidRDefault="004C179E" w:rsidP="004C179E">
      <w:pPr>
        <w:numPr>
          <w:ilvl w:val="1"/>
          <w:numId w:val="3"/>
        </w:numPr>
        <w:spacing w:before="100" w:beforeAutospacing="1" w:after="100" w:afterAutospacing="1" w:line="240" w:lineRule="auto"/>
      </w:pPr>
      <w:r>
        <w:t>Demise of Atari: lessons learned</w:t>
      </w:r>
    </w:p>
    <w:p w14:paraId="684472E7" w14:textId="77777777" w:rsidR="004C179E" w:rsidRDefault="004C179E" w:rsidP="004C179E">
      <w:pPr>
        <w:numPr>
          <w:ilvl w:val="1"/>
          <w:numId w:val="3"/>
        </w:numPr>
        <w:spacing w:before="100" w:beforeAutospacing="1" w:after="100" w:afterAutospacing="1" w:line="240" w:lineRule="auto"/>
      </w:pPr>
      <w:r>
        <w:t xml:space="preserve">Nintendo in Japan and North America </w:t>
      </w:r>
    </w:p>
    <w:p w14:paraId="24F8FD2F" w14:textId="77777777" w:rsidR="004C179E" w:rsidRDefault="004C179E" w:rsidP="004C179E">
      <w:pPr>
        <w:numPr>
          <w:ilvl w:val="2"/>
          <w:numId w:val="3"/>
        </w:numPr>
        <w:spacing w:before="100" w:beforeAutospacing="1" w:after="100" w:afterAutospacing="1" w:line="240" w:lineRule="auto"/>
      </w:pPr>
      <w:r>
        <w:t>Nintendo's NES and its impact</w:t>
      </w:r>
    </w:p>
    <w:p w14:paraId="7F15B1D0" w14:textId="77777777" w:rsidR="004C179E" w:rsidRDefault="004C179E" w:rsidP="004C179E">
      <w:pPr>
        <w:numPr>
          <w:ilvl w:val="2"/>
          <w:numId w:val="3"/>
        </w:numPr>
        <w:spacing w:before="100" w:beforeAutospacing="1" w:after="100" w:afterAutospacing="1" w:line="240" w:lineRule="auto"/>
      </w:pPr>
      <w:proofErr w:type="spellStart"/>
      <w:r>
        <w:t>Shigero</w:t>
      </w:r>
      <w:proofErr w:type="spellEnd"/>
      <w:r>
        <w:t xml:space="preserve"> Miyamoto</w:t>
      </w:r>
    </w:p>
    <w:p w14:paraId="7E536C2C" w14:textId="77777777" w:rsidR="004C179E" w:rsidRDefault="004C179E" w:rsidP="004C179E">
      <w:pPr>
        <w:numPr>
          <w:ilvl w:val="1"/>
          <w:numId w:val="3"/>
        </w:numPr>
        <w:spacing w:before="100" w:beforeAutospacing="1" w:after="100" w:afterAutospacing="1" w:line="240" w:lineRule="auto"/>
      </w:pPr>
      <w:r>
        <w:t>Legal status of video games: significant legal decisions</w:t>
      </w:r>
    </w:p>
    <w:p w14:paraId="6169DEAD" w14:textId="77777777" w:rsidR="004C179E" w:rsidRDefault="004C179E" w:rsidP="004C179E">
      <w:pPr>
        <w:numPr>
          <w:ilvl w:val="1"/>
          <w:numId w:val="3"/>
        </w:numPr>
        <w:spacing w:before="100" w:beforeAutospacing="1" w:after="100" w:afterAutospacing="1" w:line="240" w:lineRule="auto"/>
      </w:pPr>
      <w:r>
        <w:t>Behind the Iron Curtain: Alexey Pajitnov and Tetris</w:t>
      </w:r>
    </w:p>
    <w:p w14:paraId="35907514" w14:textId="77777777" w:rsidR="004C179E" w:rsidRDefault="004C179E" w:rsidP="004C179E">
      <w:pPr>
        <w:numPr>
          <w:ilvl w:val="0"/>
          <w:numId w:val="3"/>
        </w:numPr>
        <w:spacing w:before="100" w:beforeAutospacing="1" w:after="100" w:afterAutospacing="1" w:line="240" w:lineRule="auto"/>
      </w:pPr>
      <w:r>
        <w:t xml:space="preserve">1986 - 1991: The Console Wars Continue </w:t>
      </w:r>
    </w:p>
    <w:p w14:paraId="01E85F21" w14:textId="77777777" w:rsidR="004C179E" w:rsidRDefault="004C179E" w:rsidP="004C179E">
      <w:pPr>
        <w:numPr>
          <w:ilvl w:val="1"/>
          <w:numId w:val="3"/>
        </w:numPr>
        <w:spacing w:before="100" w:beforeAutospacing="1" w:after="100" w:afterAutospacing="1" w:line="240" w:lineRule="auto"/>
      </w:pPr>
      <w:r>
        <w:t>Nintendo vs Sega</w:t>
      </w:r>
    </w:p>
    <w:p w14:paraId="4A9626D1" w14:textId="77777777" w:rsidR="004C179E" w:rsidRDefault="004C179E" w:rsidP="004C179E">
      <w:pPr>
        <w:numPr>
          <w:ilvl w:val="1"/>
          <w:numId w:val="3"/>
        </w:numPr>
        <w:spacing w:before="100" w:beforeAutospacing="1" w:after="100" w:afterAutospacing="1" w:line="240" w:lineRule="auto"/>
      </w:pPr>
      <w:r>
        <w:t>Yuji Naka and Sonic the Hedgehog</w:t>
      </w:r>
    </w:p>
    <w:p w14:paraId="7D5BF1BF" w14:textId="77777777" w:rsidR="004C179E" w:rsidRDefault="004C179E" w:rsidP="004C179E">
      <w:pPr>
        <w:numPr>
          <w:ilvl w:val="1"/>
          <w:numId w:val="3"/>
        </w:numPr>
        <w:spacing w:before="100" w:beforeAutospacing="1" w:after="100" w:afterAutospacing="1" w:line="240" w:lineRule="auto"/>
      </w:pPr>
      <w:r>
        <w:t>Differences between Japanese and North American consumers</w:t>
      </w:r>
    </w:p>
    <w:p w14:paraId="4B562AB7" w14:textId="77777777" w:rsidR="004C179E" w:rsidRDefault="004C179E" w:rsidP="004C179E">
      <w:pPr>
        <w:numPr>
          <w:ilvl w:val="1"/>
          <w:numId w:val="3"/>
        </w:numPr>
        <w:spacing w:before="100" w:beforeAutospacing="1" w:after="100" w:afterAutospacing="1" w:line="240" w:lineRule="auto"/>
      </w:pPr>
      <w:proofErr w:type="spellStart"/>
      <w:r>
        <w:t>Gunpei</w:t>
      </w:r>
      <w:proofErr w:type="spellEnd"/>
      <w:r>
        <w:t xml:space="preserve"> Yokoi and the Gameboy</w:t>
      </w:r>
    </w:p>
    <w:p w14:paraId="43B191E9" w14:textId="77777777" w:rsidR="004C179E" w:rsidRDefault="004C179E" w:rsidP="004C179E">
      <w:pPr>
        <w:numPr>
          <w:ilvl w:val="0"/>
          <w:numId w:val="3"/>
        </w:numPr>
        <w:spacing w:before="100" w:beforeAutospacing="1" w:after="100" w:afterAutospacing="1" w:line="240" w:lineRule="auto"/>
      </w:pPr>
      <w:r>
        <w:t xml:space="preserve">1992 - 1994: The Arrival of 32-Bit Consoles </w:t>
      </w:r>
    </w:p>
    <w:p w14:paraId="0E3772E9" w14:textId="77777777" w:rsidR="004C179E" w:rsidRDefault="004C179E" w:rsidP="004C179E">
      <w:pPr>
        <w:numPr>
          <w:ilvl w:val="1"/>
          <w:numId w:val="3"/>
        </w:numPr>
        <w:spacing w:before="100" w:beforeAutospacing="1" w:after="100" w:afterAutospacing="1" w:line="240" w:lineRule="auto"/>
      </w:pPr>
      <w:r>
        <w:t>Controversies, Congress and the ESRB</w:t>
      </w:r>
    </w:p>
    <w:p w14:paraId="00401144" w14:textId="77777777" w:rsidR="004C179E" w:rsidRDefault="004C179E" w:rsidP="004C179E">
      <w:pPr>
        <w:numPr>
          <w:ilvl w:val="1"/>
          <w:numId w:val="3"/>
        </w:numPr>
        <w:spacing w:before="100" w:beforeAutospacing="1" w:after="100" w:afterAutospacing="1" w:line="240" w:lineRule="auto"/>
      </w:pPr>
      <w:r>
        <w:t>Sony and the PlayStation</w:t>
      </w:r>
    </w:p>
    <w:p w14:paraId="34E30F28" w14:textId="77777777" w:rsidR="004C179E" w:rsidRDefault="004C179E" w:rsidP="004C179E">
      <w:pPr>
        <w:numPr>
          <w:ilvl w:val="1"/>
          <w:numId w:val="3"/>
        </w:numPr>
        <w:spacing w:before="100" w:beforeAutospacing="1" w:after="100" w:afterAutospacing="1" w:line="240" w:lineRule="auto"/>
      </w:pPr>
      <w:r>
        <w:t>Evolution of PC Games</w:t>
      </w:r>
    </w:p>
    <w:p w14:paraId="05C946E1" w14:textId="77777777" w:rsidR="004C179E" w:rsidRDefault="004C179E" w:rsidP="004C179E">
      <w:pPr>
        <w:numPr>
          <w:ilvl w:val="0"/>
          <w:numId w:val="3"/>
        </w:numPr>
        <w:spacing w:before="100" w:beforeAutospacing="1" w:after="100" w:afterAutospacing="1" w:line="240" w:lineRule="auto"/>
      </w:pPr>
      <w:r>
        <w:t>1995 - 1999: 64-Bit and the Birth of Online Gaming</w:t>
      </w:r>
    </w:p>
    <w:p w14:paraId="15B0E355" w14:textId="77777777" w:rsidR="004C179E" w:rsidRDefault="004C179E" w:rsidP="004C179E">
      <w:pPr>
        <w:numPr>
          <w:ilvl w:val="0"/>
          <w:numId w:val="3"/>
        </w:numPr>
        <w:spacing w:before="100" w:beforeAutospacing="1" w:after="100" w:afterAutospacing="1" w:line="240" w:lineRule="auto"/>
      </w:pPr>
      <w:r>
        <w:t xml:space="preserve">2000 - 2001: Sony, Sega, Sims and Sixth Generation Consoles </w:t>
      </w:r>
    </w:p>
    <w:p w14:paraId="3E0DF332" w14:textId="77777777" w:rsidR="004C179E" w:rsidRDefault="004C179E" w:rsidP="004C179E">
      <w:pPr>
        <w:numPr>
          <w:ilvl w:val="1"/>
          <w:numId w:val="3"/>
        </w:numPr>
        <w:spacing w:before="100" w:beforeAutospacing="1" w:after="100" w:afterAutospacing="1" w:line="240" w:lineRule="auto"/>
      </w:pPr>
      <w:r>
        <w:t>PlayStation leads the pack</w:t>
      </w:r>
    </w:p>
    <w:p w14:paraId="38378B4C" w14:textId="77777777" w:rsidR="004C179E" w:rsidRDefault="004C179E" w:rsidP="004C179E">
      <w:pPr>
        <w:numPr>
          <w:ilvl w:val="1"/>
          <w:numId w:val="3"/>
        </w:numPr>
        <w:spacing w:before="100" w:beforeAutospacing="1" w:after="100" w:afterAutospacing="1" w:line="240" w:lineRule="auto"/>
      </w:pPr>
      <w:r>
        <w:t>Demise of Sega: Death of Dreamcast</w:t>
      </w:r>
    </w:p>
    <w:p w14:paraId="45E7BD0C" w14:textId="77777777" w:rsidR="004C179E" w:rsidRDefault="004C179E" w:rsidP="004C179E">
      <w:pPr>
        <w:numPr>
          <w:ilvl w:val="1"/>
          <w:numId w:val="3"/>
        </w:numPr>
        <w:spacing w:before="100" w:beforeAutospacing="1" w:after="100" w:afterAutospacing="1" w:line="240" w:lineRule="auto"/>
      </w:pPr>
      <w:r>
        <w:t>Xbox and GameCube arrive</w:t>
      </w:r>
    </w:p>
    <w:p w14:paraId="664C586A" w14:textId="77777777" w:rsidR="004C179E" w:rsidRDefault="004C179E" w:rsidP="004C179E">
      <w:pPr>
        <w:numPr>
          <w:ilvl w:val="1"/>
          <w:numId w:val="3"/>
        </w:numPr>
        <w:spacing w:before="100" w:beforeAutospacing="1" w:after="100" w:afterAutospacing="1" w:line="240" w:lineRule="auto"/>
      </w:pPr>
      <w:r>
        <w:t>Will Wright and The Sims</w:t>
      </w:r>
    </w:p>
    <w:p w14:paraId="19E8B94B" w14:textId="77777777" w:rsidR="004C179E" w:rsidRDefault="004C179E" w:rsidP="004C179E">
      <w:pPr>
        <w:numPr>
          <w:ilvl w:val="0"/>
          <w:numId w:val="3"/>
        </w:numPr>
        <w:spacing w:before="100" w:beforeAutospacing="1" w:after="100" w:afterAutospacing="1" w:line="240" w:lineRule="auto"/>
      </w:pPr>
      <w:r>
        <w:t xml:space="preserve">2001 and Beyond: Challenges in the New Millennium </w:t>
      </w:r>
    </w:p>
    <w:p w14:paraId="10194379" w14:textId="77777777" w:rsidR="004C179E" w:rsidRDefault="004C179E" w:rsidP="004C179E">
      <w:pPr>
        <w:numPr>
          <w:ilvl w:val="1"/>
          <w:numId w:val="3"/>
        </w:numPr>
        <w:spacing w:before="100" w:beforeAutospacing="1" w:after="100" w:afterAutospacing="1" w:line="240" w:lineRule="auto"/>
      </w:pPr>
      <w:r>
        <w:t xml:space="preserve">New platforms and business models emerge </w:t>
      </w:r>
    </w:p>
    <w:p w14:paraId="343E288A" w14:textId="77777777" w:rsidR="004C179E" w:rsidRDefault="004C179E" w:rsidP="004C179E">
      <w:pPr>
        <w:numPr>
          <w:ilvl w:val="2"/>
          <w:numId w:val="3"/>
        </w:numPr>
        <w:spacing w:before="100" w:beforeAutospacing="1" w:after="100" w:afterAutospacing="1" w:line="240" w:lineRule="auto"/>
      </w:pPr>
      <w:r>
        <w:t>Social, mobile, and free-to-play</w:t>
      </w:r>
    </w:p>
    <w:p w14:paraId="4FA5F6B8" w14:textId="77777777" w:rsidR="004C179E" w:rsidRDefault="004C179E" w:rsidP="004C179E">
      <w:pPr>
        <w:numPr>
          <w:ilvl w:val="2"/>
          <w:numId w:val="3"/>
        </w:numPr>
        <w:spacing w:before="100" w:beforeAutospacing="1" w:after="100" w:afterAutospacing="1" w:line="240" w:lineRule="auto"/>
      </w:pPr>
      <w:r>
        <w:t>The Wii and its broad appeal</w:t>
      </w:r>
    </w:p>
    <w:p w14:paraId="2CF6E0B7" w14:textId="77777777" w:rsidR="004C179E" w:rsidRDefault="004C179E" w:rsidP="004C179E">
      <w:pPr>
        <w:numPr>
          <w:ilvl w:val="2"/>
          <w:numId w:val="3"/>
        </w:numPr>
        <w:spacing w:before="100" w:beforeAutospacing="1" w:after="100" w:afterAutospacing="1" w:line="240" w:lineRule="auto"/>
      </w:pPr>
      <w:r>
        <w:t>Rebirth of casual gaming</w:t>
      </w:r>
    </w:p>
    <w:p w14:paraId="1617873A" w14:textId="77777777" w:rsidR="004C179E" w:rsidRDefault="004C179E" w:rsidP="004C179E">
      <w:pPr>
        <w:numPr>
          <w:ilvl w:val="1"/>
          <w:numId w:val="3"/>
        </w:numPr>
        <w:spacing w:before="100" w:beforeAutospacing="1" w:after="100" w:afterAutospacing="1" w:line="240" w:lineRule="auto"/>
      </w:pPr>
      <w:r>
        <w:t>Serious games as a creative platform</w:t>
      </w:r>
    </w:p>
    <w:p w14:paraId="1FAB7F22" w14:textId="77777777" w:rsidR="004C179E" w:rsidRDefault="004C179E" w:rsidP="004C179E">
      <w:pPr>
        <w:numPr>
          <w:ilvl w:val="1"/>
          <w:numId w:val="3"/>
        </w:numPr>
        <w:spacing w:before="100" w:beforeAutospacing="1" w:after="100" w:afterAutospacing="1" w:line="240" w:lineRule="auto"/>
      </w:pPr>
      <w:r>
        <w:t>Online software distribution</w:t>
      </w:r>
    </w:p>
    <w:p w14:paraId="113904A2" w14:textId="77777777" w:rsidR="004C179E" w:rsidRDefault="004C179E" w:rsidP="004C179E">
      <w:pPr>
        <w:numPr>
          <w:ilvl w:val="1"/>
          <w:numId w:val="3"/>
        </w:numPr>
        <w:spacing w:before="100" w:beforeAutospacing="1" w:after="100" w:afterAutospacing="1" w:line="240" w:lineRule="auto"/>
      </w:pPr>
      <w:r>
        <w:t>Indie games go mainstream - Markus Person and Minecraft</w:t>
      </w:r>
    </w:p>
    <w:p w14:paraId="5373870E" w14:textId="77777777" w:rsidR="004C179E" w:rsidRDefault="004C179E" w:rsidP="004C179E">
      <w:pPr>
        <w:numPr>
          <w:ilvl w:val="1"/>
          <w:numId w:val="3"/>
        </w:numPr>
        <w:spacing w:before="100" w:beforeAutospacing="1" w:after="100" w:afterAutospacing="1" w:line="240" w:lineRule="auto"/>
      </w:pPr>
      <w:r>
        <w:t>Edu-gaming</w:t>
      </w:r>
    </w:p>
    <w:p w14:paraId="1210F383" w14:textId="77777777" w:rsidR="004C179E" w:rsidRDefault="004C179E" w:rsidP="004C179E">
      <w:pPr>
        <w:numPr>
          <w:ilvl w:val="1"/>
          <w:numId w:val="3"/>
        </w:numPr>
        <w:spacing w:before="100" w:beforeAutospacing="1" w:after="100" w:afterAutospacing="1" w:line="240" w:lineRule="auto"/>
      </w:pPr>
      <w:r>
        <w:t>Gamification</w:t>
      </w:r>
    </w:p>
    <w:p w14:paraId="2F5AB0BF" w14:textId="77777777" w:rsidR="004C179E" w:rsidRDefault="004C179E" w:rsidP="004C179E">
      <w:pPr>
        <w:numPr>
          <w:ilvl w:val="1"/>
          <w:numId w:val="3"/>
        </w:numPr>
        <w:spacing w:before="100" w:beforeAutospacing="1" w:after="100" w:afterAutospacing="1" w:line="240" w:lineRule="auto"/>
      </w:pPr>
      <w:r>
        <w:t xml:space="preserve">Ethics, controversies, and challenges </w:t>
      </w:r>
    </w:p>
    <w:p w14:paraId="453B6627" w14:textId="77777777" w:rsidR="004C179E" w:rsidRDefault="004C179E" w:rsidP="004C179E">
      <w:pPr>
        <w:numPr>
          <w:ilvl w:val="2"/>
          <w:numId w:val="3"/>
        </w:numPr>
        <w:spacing w:before="100" w:beforeAutospacing="1" w:after="100" w:afterAutospacing="1" w:line="240" w:lineRule="auto"/>
      </w:pPr>
      <w:r>
        <w:t>Violence in games</w:t>
      </w:r>
    </w:p>
    <w:p w14:paraId="12CACD0C" w14:textId="77777777" w:rsidR="004C179E" w:rsidRDefault="004C179E" w:rsidP="004C179E">
      <w:pPr>
        <w:numPr>
          <w:ilvl w:val="2"/>
          <w:numId w:val="3"/>
        </w:numPr>
        <w:spacing w:before="100" w:beforeAutospacing="1" w:after="100" w:afterAutospacing="1" w:line="240" w:lineRule="auto"/>
      </w:pPr>
      <w:r>
        <w:t>Inclusivity: race, gender, and LGBTQ+</w:t>
      </w:r>
    </w:p>
    <w:p w14:paraId="092907E6" w14:textId="77777777" w:rsidR="004C179E" w:rsidRDefault="004C179E" w:rsidP="004C179E">
      <w:pPr>
        <w:numPr>
          <w:ilvl w:val="2"/>
          <w:numId w:val="3"/>
        </w:numPr>
        <w:spacing w:before="100" w:beforeAutospacing="1" w:after="100" w:afterAutospacing="1" w:line="240" w:lineRule="auto"/>
      </w:pPr>
      <w:r>
        <w:t>Industry workplace issues</w:t>
      </w:r>
    </w:p>
    <w:p w14:paraId="0620C16C" w14:textId="77777777" w:rsidR="004C179E" w:rsidRDefault="004C179E" w:rsidP="004C179E">
      <w:pPr>
        <w:numPr>
          <w:ilvl w:val="2"/>
          <w:numId w:val="3"/>
        </w:numPr>
        <w:spacing w:before="100" w:beforeAutospacing="1" w:after="100" w:afterAutospacing="1" w:line="240" w:lineRule="auto"/>
      </w:pPr>
      <w:r>
        <w:lastRenderedPageBreak/>
        <w:t>Addiction</w:t>
      </w:r>
    </w:p>
    <w:p w14:paraId="31A90EEC" w14:textId="77777777" w:rsidR="004C179E" w:rsidRDefault="004C179E" w:rsidP="004C179E">
      <w:pPr>
        <w:numPr>
          <w:ilvl w:val="0"/>
          <w:numId w:val="3"/>
        </w:numPr>
        <w:spacing w:before="100" w:beforeAutospacing="1" w:after="100" w:afterAutospacing="1" w:line="240" w:lineRule="auto"/>
      </w:pPr>
      <w:r>
        <w:t xml:space="preserve">Games in Film, Television, Music and Print </w:t>
      </w:r>
    </w:p>
    <w:p w14:paraId="3DAE4089" w14:textId="77777777" w:rsidR="004C179E" w:rsidRDefault="004C179E" w:rsidP="004C179E">
      <w:pPr>
        <w:numPr>
          <w:ilvl w:val="1"/>
          <w:numId w:val="3"/>
        </w:numPr>
        <w:spacing w:before="100" w:beforeAutospacing="1" w:after="100" w:afterAutospacing="1" w:line="240" w:lineRule="auto"/>
      </w:pPr>
      <w:r>
        <w:t xml:space="preserve">The fear of technology as expressed in films about AI and games </w:t>
      </w:r>
    </w:p>
    <w:p w14:paraId="60EEA893" w14:textId="77777777" w:rsidR="004C179E" w:rsidRDefault="004C179E" w:rsidP="004C179E">
      <w:pPr>
        <w:numPr>
          <w:ilvl w:val="2"/>
          <w:numId w:val="3"/>
        </w:numPr>
        <w:spacing w:before="100" w:beforeAutospacing="1" w:after="100" w:afterAutospacing="1" w:line="240" w:lineRule="auto"/>
      </w:pPr>
      <w:r>
        <w:t>2001: A Space Odyssey</w:t>
      </w:r>
    </w:p>
    <w:p w14:paraId="3EC60351" w14:textId="77777777" w:rsidR="004C179E" w:rsidRDefault="004C179E" w:rsidP="004C179E">
      <w:pPr>
        <w:numPr>
          <w:ilvl w:val="2"/>
          <w:numId w:val="3"/>
        </w:numPr>
        <w:spacing w:before="100" w:beforeAutospacing="1" w:after="100" w:afterAutospacing="1" w:line="240" w:lineRule="auto"/>
      </w:pPr>
      <w:r>
        <w:t>Tron</w:t>
      </w:r>
    </w:p>
    <w:p w14:paraId="4D7A1430" w14:textId="77777777" w:rsidR="004C179E" w:rsidRDefault="004C179E" w:rsidP="004C179E">
      <w:pPr>
        <w:numPr>
          <w:ilvl w:val="2"/>
          <w:numId w:val="3"/>
        </w:numPr>
        <w:spacing w:before="100" w:beforeAutospacing="1" w:after="100" w:afterAutospacing="1" w:line="240" w:lineRule="auto"/>
      </w:pPr>
      <w:proofErr w:type="spellStart"/>
      <w:r>
        <w:t>WarGames</w:t>
      </w:r>
      <w:proofErr w:type="spellEnd"/>
    </w:p>
    <w:p w14:paraId="5F656681" w14:textId="77777777" w:rsidR="004C179E" w:rsidRDefault="004C179E" w:rsidP="004C179E">
      <w:pPr>
        <w:numPr>
          <w:ilvl w:val="1"/>
          <w:numId w:val="3"/>
        </w:numPr>
        <w:spacing w:before="100" w:beforeAutospacing="1" w:after="100" w:afterAutospacing="1" w:line="240" w:lineRule="auto"/>
      </w:pPr>
      <w:r>
        <w:t xml:space="preserve">Utopian and dystopian visions of virtual reality in film, books, and popular culture </w:t>
      </w:r>
    </w:p>
    <w:p w14:paraId="501A4060" w14:textId="77777777" w:rsidR="004C179E" w:rsidRDefault="004C179E" w:rsidP="004C179E">
      <w:pPr>
        <w:numPr>
          <w:ilvl w:val="2"/>
          <w:numId w:val="3"/>
        </w:numPr>
        <w:spacing w:before="100" w:beforeAutospacing="1" w:after="100" w:afterAutospacing="1" w:line="240" w:lineRule="auto"/>
      </w:pPr>
      <w:r>
        <w:t>The Matrix</w:t>
      </w:r>
    </w:p>
    <w:p w14:paraId="1A2470BA" w14:textId="77777777" w:rsidR="004C179E" w:rsidRDefault="004C179E" w:rsidP="004C179E">
      <w:pPr>
        <w:numPr>
          <w:ilvl w:val="2"/>
          <w:numId w:val="3"/>
        </w:numPr>
        <w:spacing w:before="100" w:beforeAutospacing="1" w:after="100" w:afterAutospacing="1" w:line="240" w:lineRule="auto"/>
      </w:pPr>
      <w:r>
        <w:t>Black Mirror "Santa Rosa" episode</w:t>
      </w:r>
    </w:p>
    <w:p w14:paraId="03055ED9" w14:textId="77777777" w:rsidR="004C179E" w:rsidRDefault="004C179E" w:rsidP="004C179E">
      <w:pPr>
        <w:numPr>
          <w:ilvl w:val="2"/>
          <w:numId w:val="3"/>
        </w:numPr>
        <w:spacing w:before="100" w:beforeAutospacing="1" w:after="100" w:afterAutospacing="1" w:line="240" w:lineRule="auto"/>
      </w:pPr>
      <w:r>
        <w:t>William Gibson</w:t>
      </w:r>
    </w:p>
    <w:p w14:paraId="0014650E" w14:textId="77777777" w:rsidR="004C179E" w:rsidRDefault="004C179E" w:rsidP="004C179E">
      <w:pPr>
        <w:numPr>
          <w:ilvl w:val="1"/>
          <w:numId w:val="3"/>
        </w:numPr>
        <w:spacing w:before="100" w:beforeAutospacing="1" w:after="100" w:afterAutospacing="1" w:line="240" w:lineRule="auto"/>
      </w:pPr>
      <w:r>
        <w:t xml:space="preserve">Commodification and popularization of game characters in music and popular culture </w:t>
      </w:r>
    </w:p>
    <w:p w14:paraId="297582BC" w14:textId="77777777" w:rsidR="004C179E" w:rsidRDefault="004C179E" w:rsidP="004C179E">
      <w:pPr>
        <w:numPr>
          <w:ilvl w:val="2"/>
          <w:numId w:val="3"/>
        </w:numPr>
        <w:spacing w:before="100" w:beforeAutospacing="1" w:after="100" w:afterAutospacing="1" w:line="240" w:lineRule="auto"/>
      </w:pPr>
      <w:r>
        <w:t>Character franchises of Nintendo and Sega</w:t>
      </w:r>
    </w:p>
    <w:p w14:paraId="1C253D10" w14:textId="77777777" w:rsidR="004C179E" w:rsidRDefault="004C179E" w:rsidP="004C179E">
      <w:pPr>
        <w:numPr>
          <w:ilvl w:val="2"/>
          <w:numId w:val="3"/>
        </w:numPr>
        <w:spacing w:before="100" w:beforeAutospacing="1" w:after="100" w:afterAutospacing="1" w:line="240" w:lineRule="auto"/>
      </w:pPr>
      <w:r>
        <w:t>Integration of popular music in console titles</w:t>
      </w:r>
    </w:p>
    <w:p w14:paraId="5BA43E5A" w14:textId="77777777" w:rsidR="004C179E" w:rsidRDefault="004C179E" w:rsidP="004C179E">
      <w:pPr>
        <w:numPr>
          <w:ilvl w:val="0"/>
          <w:numId w:val="3"/>
        </w:numPr>
        <w:spacing w:before="100" w:beforeAutospacing="1" w:after="100" w:afterAutospacing="1" w:line="240" w:lineRule="auto"/>
      </w:pPr>
      <w:r>
        <w:t>The Aesthetics of Video Game Design</w:t>
      </w:r>
    </w:p>
    <w:p w14:paraId="46F8F958" w14:textId="77777777" w:rsidR="004C179E" w:rsidRDefault="004C179E" w:rsidP="004C179E">
      <w:pPr>
        <w:numPr>
          <w:ilvl w:val="1"/>
          <w:numId w:val="3"/>
        </w:numPr>
        <w:spacing w:before="100" w:beforeAutospacing="1" w:after="100" w:afterAutospacing="1" w:line="240" w:lineRule="auto"/>
      </w:pPr>
      <w:r>
        <w:t>Ludology vs narratology</w:t>
      </w:r>
    </w:p>
    <w:p w14:paraId="588283AD" w14:textId="77777777" w:rsidR="004C179E" w:rsidRDefault="004C179E" w:rsidP="004C179E">
      <w:pPr>
        <w:numPr>
          <w:ilvl w:val="1"/>
          <w:numId w:val="3"/>
        </w:numPr>
        <w:spacing w:before="100" w:beforeAutospacing="1" w:after="100" w:afterAutospacing="1" w:line="240" w:lineRule="auto"/>
      </w:pPr>
      <w:r>
        <w:t>Game aesthetics shared with other art forms</w:t>
      </w:r>
    </w:p>
    <w:p w14:paraId="22027478" w14:textId="77777777" w:rsidR="004C179E" w:rsidRDefault="004C179E" w:rsidP="004C179E">
      <w:pPr>
        <w:numPr>
          <w:ilvl w:val="1"/>
          <w:numId w:val="3"/>
        </w:numPr>
        <w:spacing w:before="100" w:beforeAutospacing="1" w:after="100" w:afterAutospacing="1" w:line="240" w:lineRule="auto"/>
      </w:pPr>
      <w:r>
        <w:t>Playtesting and the aesthetics of interactivity</w:t>
      </w:r>
    </w:p>
    <w:p w14:paraId="533AD34B" w14:textId="77777777" w:rsidR="004C179E" w:rsidRDefault="004C179E" w:rsidP="004C179E">
      <w:pPr>
        <w:numPr>
          <w:ilvl w:val="0"/>
          <w:numId w:val="3"/>
        </w:numPr>
        <w:spacing w:before="100" w:beforeAutospacing="1" w:after="100" w:afterAutospacing="1" w:line="240" w:lineRule="auto"/>
      </w:pPr>
      <w:r>
        <w:t xml:space="preserve">Non-Digital Game Design </w:t>
      </w:r>
    </w:p>
    <w:p w14:paraId="12C8CAD3" w14:textId="77777777" w:rsidR="004C179E" w:rsidRDefault="004C179E" w:rsidP="004C179E">
      <w:pPr>
        <w:numPr>
          <w:ilvl w:val="1"/>
          <w:numId w:val="3"/>
        </w:numPr>
        <w:spacing w:before="100" w:beforeAutospacing="1" w:after="100" w:afterAutospacing="1" w:line="240" w:lineRule="auto"/>
      </w:pPr>
      <w:r>
        <w:t xml:space="preserve">MDA: mechanics, dynamics, and aesthetics </w:t>
      </w:r>
    </w:p>
    <w:p w14:paraId="3C19CDAE" w14:textId="77777777" w:rsidR="004C179E" w:rsidRDefault="004C179E" w:rsidP="004C179E">
      <w:pPr>
        <w:numPr>
          <w:ilvl w:val="2"/>
          <w:numId w:val="3"/>
        </w:numPr>
        <w:spacing w:before="100" w:beforeAutospacing="1" w:after="100" w:afterAutospacing="1" w:line="240" w:lineRule="auto"/>
      </w:pPr>
      <w:r>
        <w:t>Mechanics</w:t>
      </w:r>
    </w:p>
    <w:p w14:paraId="44F45B8F" w14:textId="77777777" w:rsidR="004C179E" w:rsidRDefault="004C179E" w:rsidP="004C179E">
      <w:pPr>
        <w:numPr>
          <w:ilvl w:val="2"/>
          <w:numId w:val="3"/>
        </w:numPr>
        <w:spacing w:before="100" w:beforeAutospacing="1" w:after="100" w:afterAutospacing="1" w:line="240" w:lineRule="auto"/>
      </w:pPr>
      <w:r>
        <w:t>Dynamics</w:t>
      </w:r>
    </w:p>
    <w:p w14:paraId="6D69647F" w14:textId="77777777" w:rsidR="004C179E" w:rsidRDefault="004C179E" w:rsidP="004C179E">
      <w:pPr>
        <w:numPr>
          <w:ilvl w:val="2"/>
          <w:numId w:val="3"/>
        </w:numPr>
        <w:spacing w:before="100" w:beforeAutospacing="1" w:after="100" w:afterAutospacing="1" w:line="240" w:lineRule="auto"/>
      </w:pPr>
      <w:r>
        <w:t>Aesthetics</w:t>
      </w:r>
    </w:p>
    <w:p w14:paraId="7F415D62" w14:textId="77777777" w:rsidR="004C179E" w:rsidRDefault="004C179E" w:rsidP="004C179E">
      <w:pPr>
        <w:numPr>
          <w:ilvl w:val="1"/>
          <w:numId w:val="3"/>
        </w:numPr>
        <w:spacing w:before="100" w:beforeAutospacing="1" w:after="100" w:afterAutospacing="1" w:line="240" w:lineRule="auto"/>
      </w:pPr>
      <w:r>
        <w:t>Game design documents</w:t>
      </w:r>
    </w:p>
    <w:p w14:paraId="09A8858C" w14:textId="77777777" w:rsidR="004C179E" w:rsidRDefault="004C179E" w:rsidP="004C179E">
      <w:pPr>
        <w:numPr>
          <w:ilvl w:val="0"/>
          <w:numId w:val="3"/>
        </w:numPr>
        <w:spacing w:before="100" w:beforeAutospacing="1" w:after="100" w:afterAutospacing="1" w:line="240" w:lineRule="auto"/>
      </w:pPr>
      <w:r>
        <w:t>The Future of the Video Game Industry</w:t>
      </w:r>
    </w:p>
    <w:p w14:paraId="2117F299" w14:textId="77777777" w:rsidR="004C179E" w:rsidRDefault="004C179E" w:rsidP="004C179E">
      <w:pPr>
        <w:pStyle w:val="Heading4"/>
      </w:pPr>
      <w:r>
        <w:rPr>
          <w:rStyle w:val="Strong"/>
          <w:b/>
          <w:bCs/>
        </w:rPr>
        <w:t>Assignments:</w:t>
      </w:r>
    </w:p>
    <w:p w14:paraId="2EC2ADE7" w14:textId="77777777" w:rsidR="004C179E" w:rsidRDefault="004C179E" w:rsidP="004C179E">
      <w:pPr>
        <w:numPr>
          <w:ilvl w:val="0"/>
          <w:numId w:val="4"/>
        </w:numPr>
        <w:spacing w:before="100" w:beforeAutospacing="1" w:after="100" w:afterAutospacing="1" w:line="240" w:lineRule="auto"/>
      </w:pPr>
      <w:r>
        <w:t>Read approximately 25-30 pages a week from instructor-provided reading materials</w:t>
      </w:r>
    </w:p>
    <w:p w14:paraId="7D9633FB" w14:textId="77777777" w:rsidR="004C179E" w:rsidRDefault="004C179E" w:rsidP="004C179E">
      <w:pPr>
        <w:numPr>
          <w:ilvl w:val="0"/>
          <w:numId w:val="4"/>
        </w:numPr>
        <w:spacing w:before="100" w:beforeAutospacing="1" w:after="100" w:afterAutospacing="1" w:line="240" w:lineRule="auto"/>
      </w:pPr>
      <w:r>
        <w:t>Create two (2) timelines of periods in the history of games, such as the rise of home gaming consoles</w:t>
      </w:r>
    </w:p>
    <w:p w14:paraId="065525D0" w14:textId="77777777" w:rsidR="004C179E" w:rsidRDefault="004C179E" w:rsidP="004C179E">
      <w:pPr>
        <w:numPr>
          <w:ilvl w:val="0"/>
          <w:numId w:val="4"/>
        </w:numPr>
        <w:spacing w:before="100" w:beforeAutospacing="1" w:after="100" w:afterAutospacing="1" w:line="240" w:lineRule="auto"/>
      </w:pPr>
      <w:r>
        <w:t>Prepare five (5) written documents that address the influence of historical facts, relevant court cases, social movements, and technological advances, on specific games or trends in the history of games, three to seven (3-7) pages each</w:t>
      </w:r>
    </w:p>
    <w:p w14:paraId="0B985955" w14:textId="77777777" w:rsidR="004C179E" w:rsidRDefault="004C179E" w:rsidP="004C179E">
      <w:pPr>
        <w:numPr>
          <w:ilvl w:val="0"/>
          <w:numId w:val="4"/>
        </w:numPr>
        <w:spacing w:before="100" w:beforeAutospacing="1" w:after="100" w:afterAutospacing="1" w:line="240" w:lineRule="auto"/>
      </w:pPr>
      <w:r>
        <w:t>Regular participation in nine (9) biweekly and eight (8) weekly online discussion forums</w:t>
      </w:r>
    </w:p>
    <w:p w14:paraId="6EA7D144" w14:textId="77777777" w:rsidR="004C179E" w:rsidRDefault="004C179E" w:rsidP="004C179E">
      <w:pPr>
        <w:numPr>
          <w:ilvl w:val="0"/>
          <w:numId w:val="4"/>
        </w:numPr>
        <w:spacing w:before="100" w:beforeAutospacing="1" w:after="100" w:afterAutospacing="1" w:line="240" w:lineRule="auto"/>
      </w:pPr>
      <w:r>
        <w:t>Playtest six (6) online versions of traditional and/or modern games and provide analysis on game mechanics, dynamics, and aesthetics</w:t>
      </w:r>
    </w:p>
    <w:p w14:paraId="3714112B" w14:textId="77777777" w:rsidR="004C179E" w:rsidRDefault="004C179E" w:rsidP="004C179E">
      <w:pPr>
        <w:numPr>
          <w:ilvl w:val="0"/>
          <w:numId w:val="4"/>
        </w:numPr>
        <w:spacing w:before="100" w:beforeAutospacing="1" w:after="100" w:afterAutospacing="1" w:line="240" w:lineRule="auto"/>
      </w:pPr>
      <w:r>
        <w:t>Midterm and final exams</w:t>
      </w:r>
    </w:p>
    <w:p w14:paraId="17E37504" w14:textId="77777777" w:rsidR="004C179E" w:rsidRDefault="004C179E" w:rsidP="004C179E">
      <w:pPr>
        <w:pStyle w:val="Heading2"/>
      </w:pPr>
      <w:r>
        <w:t>Class Meetings</w:t>
      </w:r>
    </w:p>
    <w:p w14:paraId="0C0CDE7E" w14:textId="77777777" w:rsidR="004C179E" w:rsidRDefault="004C179E" w:rsidP="004C179E">
      <w:pPr>
        <w:pStyle w:val="Heading4"/>
      </w:pPr>
      <w:r>
        <w:rPr>
          <w:rStyle w:val="Strong"/>
          <w:b/>
          <w:bCs/>
        </w:rPr>
        <w:t>Fall 2021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496"/>
        <w:gridCol w:w="3339"/>
        <w:gridCol w:w="1509"/>
      </w:tblGrid>
      <w:tr w:rsidR="004C179E" w14:paraId="5B3D1C8D" w14:textId="77777777" w:rsidTr="004C179E">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C0388D" w14:textId="77777777" w:rsidR="004C179E" w:rsidRDefault="004C179E">
            <w:pPr>
              <w:jc w:val="center"/>
              <w:rPr>
                <w:b/>
                <w:bCs/>
              </w:rPr>
            </w:pPr>
            <w:r>
              <w:rPr>
                <w:b/>
                <w:bCs/>
              </w:rPr>
              <w:t>Class Delivery</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65C94" w14:textId="77777777" w:rsidR="004C179E" w:rsidRDefault="004C179E">
            <w:pPr>
              <w:jc w:val="center"/>
              <w:rPr>
                <w:b/>
                <w:bCs/>
              </w:rPr>
            </w:pPr>
            <w:r>
              <w:rPr>
                <w:b/>
                <w:bCs/>
              </w:rPr>
              <w:t>Day and 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A6E0F" w14:textId="77777777" w:rsidR="004C179E" w:rsidRDefault="004C179E">
            <w:pPr>
              <w:jc w:val="center"/>
              <w:rPr>
                <w:b/>
                <w:bCs/>
              </w:rPr>
            </w:pPr>
            <w:r>
              <w:rPr>
                <w:b/>
                <w:bCs/>
              </w:rPr>
              <w:t>Platform</w:t>
            </w:r>
          </w:p>
        </w:tc>
      </w:tr>
      <w:tr w:rsidR="004C179E" w14:paraId="41C9786D"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7D24AA" w14:textId="77777777" w:rsidR="004C179E" w:rsidRDefault="004C179E">
            <w:r>
              <w:t>Online Meetings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466A0" w14:textId="77777777" w:rsidR="004C179E" w:rsidRDefault="004C179E">
            <w:r>
              <w:t>Weeks start on Wednesdays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1CBF0" w14:textId="77777777" w:rsidR="004C179E" w:rsidRDefault="004C179E">
            <w:r>
              <w:t>Canvas shell</w:t>
            </w:r>
          </w:p>
        </w:tc>
      </w:tr>
      <w:tr w:rsidR="004C179E" w14:paraId="734CB42D"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1DB6F3" w14:textId="77777777" w:rsidR="004C179E" w:rsidRDefault="004C179E">
            <w:pPr>
              <w:pStyle w:val="NormalWeb"/>
            </w:pPr>
            <w:r>
              <w:lastRenderedPageBreak/>
              <w:t xml:space="preserve">Live weekly Web conference (optional) </w:t>
            </w:r>
            <w:r>
              <w:br/>
            </w:r>
            <w:hyperlink r:id="rId7" w:history="1">
              <w:r>
                <w:rPr>
                  <w:rStyle w:val="Hyperlink"/>
                </w:rPr>
                <w:t>https://santarosa-edu.zoom.us/j/718711452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14:paraId="340081D0" w14:textId="77777777" w:rsidR="004C179E" w:rsidRDefault="004C179E">
            <w:r>
              <w:t>Wednesdays, 10:00am - 11:00am</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0D3DE" w14:textId="77777777" w:rsidR="004C179E" w:rsidRDefault="004C179E">
            <w:r>
              <w:t>Zoom</w:t>
            </w:r>
          </w:p>
        </w:tc>
      </w:tr>
    </w:tbl>
    <w:p w14:paraId="60A91BF4" w14:textId="77777777" w:rsidR="004C179E" w:rsidRDefault="004C179E" w:rsidP="004C179E">
      <w:pPr>
        <w:pStyle w:val="NormalWeb"/>
      </w:pPr>
      <w:r>
        <w:rPr>
          <w:rStyle w:val="Emphasis"/>
        </w:rPr>
        <w:t>All class materials for each module will be released online in Canvas on Wednesdays throughout the entire semester. A weekly live meeting will be held on Wednesdays, 10:00am - 11:00am. Attendance at the live web conferences is optional but highly recommended. Every student must either attend the live web conference or watch the entire screencast recording of the web conference. Use the Zoom link above to join live only on Wednesdays, 10:00am - 11:00am. To view any weekly lecture's recorded screencast, visit the Screencast page for any week in the Modules section.</w:t>
      </w:r>
    </w:p>
    <w:p w14:paraId="52A25859" w14:textId="77777777" w:rsidR="004C179E" w:rsidRDefault="004C179E" w:rsidP="004C179E">
      <w:pPr>
        <w:pStyle w:val="Heading3"/>
      </w:pPr>
      <w:r>
        <w:t>Instructor Contact</w:t>
      </w:r>
    </w:p>
    <w:p w14:paraId="39244013" w14:textId="77777777" w:rsidR="004C179E" w:rsidRDefault="004C179E" w:rsidP="004C179E">
      <w:pPr>
        <w:pStyle w:val="Heading4"/>
      </w:pPr>
      <w:r>
        <w:rPr>
          <w:rStyle w:val="Strong"/>
          <w:b/>
          <w:bCs/>
        </w:rPr>
        <w:t>Ethan Wilde</w:t>
      </w:r>
    </w:p>
    <w:p w14:paraId="3EBAE867" w14:textId="77777777" w:rsidR="004C179E" w:rsidRDefault="004C179E" w:rsidP="004C179E">
      <w:pPr>
        <w:pStyle w:val="NormalWeb"/>
      </w:pPr>
      <w:r>
        <w:t xml:space="preserve">Email: </w:t>
      </w:r>
      <w:hyperlink r:id="rId8" w:history="1">
        <w:r>
          <w:rPr>
            <w:rStyle w:val="Hyperlink"/>
          </w:rPr>
          <w:t>ewilde@santarosa.edu</w:t>
        </w:r>
      </w:hyperlink>
    </w:p>
    <w:p w14:paraId="2372868B" w14:textId="77777777" w:rsidR="004C179E" w:rsidRDefault="004C179E" w:rsidP="004C179E">
      <w:pPr>
        <w:pStyle w:val="NormalWeb"/>
      </w:pPr>
      <w:r>
        <w:t>Phone: 707-527-4855</w:t>
      </w:r>
    </w:p>
    <w:p w14:paraId="7BA05524" w14:textId="77777777" w:rsidR="004C179E" w:rsidRDefault="004C179E" w:rsidP="004C179E">
      <w:pPr>
        <w:pStyle w:val="Heading4"/>
      </w:pPr>
      <w:r>
        <w:rPr>
          <w:rStyle w:val="Strong"/>
          <w:b/>
          <w:bCs/>
        </w:rPr>
        <w:t xml:space="preserve">Fall 2021 Office Hours </w:t>
      </w:r>
      <w:r>
        <w:br/>
      </w:r>
      <w:r>
        <w:rPr>
          <w:rStyle w:val="Emphasis"/>
        </w:rPr>
        <w:t>August 16 – December 6, 2021</w:t>
      </w:r>
      <w:r>
        <w:rPr>
          <w:rStyle w:val="Strong"/>
          <w:b/>
          <w:bCs/>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929"/>
        <w:gridCol w:w="2000"/>
        <w:gridCol w:w="5415"/>
      </w:tblGrid>
      <w:tr w:rsidR="004C179E" w14:paraId="39625B45"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EF2D54" w14:textId="77777777" w:rsidR="004C179E" w:rsidRDefault="004C179E">
            <w:r>
              <w:t>Mondays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AD50C" w14:textId="77777777" w:rsidR="004C179E" w:rsidRDefault="004C179E">
            <w:r>
              <w:t>12:00pm - 6:20pm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BE58E" w14:textId="77777777" w:rsidR="004C179E" w:rsidRDefault="004C179E">
            <w:r>
              <w:t>Online: Email </w:t>
            </w:r>
            <w:hyperlink r:id="rId9" w:history="1">
              <w:r>
                <w:rPr>
                  <w:rStyle w:val="Hyperlink"/>
                </w:rPr>
                <w:t>ewilde@santarosa.edu</w:t>
              </w:r>
            </w:hyperlink>
            <w:r>
              <w:t> or Skype </w:t>
            </w:r>
            <w:r>
              <w:rPr>
                <w:rStyle w:val="Emphasis"/>
              </w:rPr>
              <w:t xml:space="preserve"> </w:t>
            </w:r>
            <w:hyperlink r:id="rId10" w:history="1">
              <w:proofErr w:type="spellStart"/>
              <w:r>
                <w:rPr>
                  <w:rStyle w:val="Hyperlink"/>
                  <w:i/>
                  <w:iCs/>
                </w:rPr>
                <w:t>ethanwilde</w:t>
              </w:r>
              <w:proofErr w:type="spellEnd"/>
            </w:hyperlink>
            <w:r>
              <w:rPr>
                <w:rStyle w:val="Emphasis"/>
              </w:rPr>
              <w:t xml:space="preserve"> </w:t>
            </w:r>
          </w:p>
        </w:tc>
      </w:tr>
    </w:tbl>
    <w:p w14:paraId="0D543904" w14:textId="77777777" w:rsidR="004C179E" w:rsidRDefault="004C179E" w:rsidP="004C179E">
      <w:pPr>
        <w:pStyle w:val="NormalWeb"/>
      </w:pPr>
      <w:hyperlink r:id="rId11" w:history="1">
        <w:r>
          <w:rPr>
            <w:rStyle w:val="Hyperlink"/>
          </w:rPr>
          <w:t>» Reserve a future office hour appointment</w:t>
        </w:r>
      </w:hyperlink>
    </w:p>
    <w:p w14:paraId="731C04D9" w14:textId="77777777" w:rsidR="004C179E" w:rsidRDefault="004C179E" w:rsidP="004C179E">
      <w:pPr>
        <w:pStyle w:val="Heading4"/>
      </w:pPr>
      <w:r>
        <w:rPr>
          <w:rFonts w:ascii="inherit" w:hAnsi="inherit"/>
        </w:rPr>
        <w:t>I typically respond to emails within 48 hours, weekends excepted. I never respond on Sundays.</w:t>
      </w:r>
    </w:p>
    <w:p w14:paraId="14F2F418" w14:textId="77777777" w:rsidR="004C179E" w:rsidRDefault="004C179E" w:rsidP="004C179E">
      <w:pPr>
        <w:pStyle w:val="Heading3"/>
      </w:pPr>
      <w:r>
        <w:t>Course Web Site</w:t>
      </w:r>
    </w:p>
    <w:p w14:paraId="478AE88D" w14:textId="77777777" w:rsidR="004C179E" w:rsidRDefault="004C179E" w:rsidP="004C179E">
      <w:pPr>
        <w:pStyle w:val="NormalWeb"/>
      </w:pPr>
      <w:r>
        <w:rPr>
          <w:rStyle w:val="Strong"/>
        </w:rPr>
        <w:t>Students will use the Canvas course web site to access all course content,</w:t>
      </w:r>
      <w:r>
        <w:t xml:space="preserve"> for reading, assignment instructions, submitting assignments, viewing classmates' work, sharing resources, and viewing grades. </w:t>
      </w:r>
      <w:r>
        <w:rPr>
          <w:rStyle w:val="Emphasis"/>
        </w:rPr>
        <w:t>The Google Chrome browser is recommended for viewing the Canvas-powered course site. Internet Explorer is not recommended.</w:t>
      </w:r>
    </w:p>
    <w:p w14:paraId="37084D07" w14:textId="77777777" w:rsidR="004C179E" w:rsidRDefault="004C179E" w:rsidP="004C179E">
      <w:pPr>
        <w:pStyle w:val="Heading3"/>
      </w:pPr>
      <w:r>
        <w:t>Equipment</w:t>
      </w:r>
    </w:p>
    <w:p w14:paraId="547FDD48" w14:textId="77777777" w:rsidR="004C179E" w:rsidRDefault="004C179E" w:rsidP="004C179E">
      <w:pPr>
        <w:numPr>
          <w:ilvl w:val="0"/>
          <w:numId w:val="5"/>
        </w:numPr>
        <w:spacing w:before="100" w:beforeAutospacing="1" w:after="100" w:afterAutospacing="1" w:line="240" w:lineRule="auto"/>
      </w:pPr>
      <w:r>
        <w:rPr>
          <w:rStyle w:val="Strong"/>
        </w:rPr>
        <w:t>A personal computer</w:t>
      </w:r>
      <w:r>
        <w:t>, either at home, work or on the Santa Rosa or Petaluma campuses.</w:t>
      </w:r>
    </w:p>
    <w:p w14:paraId="485907E5" w14:textId="77777777" w:rsidR="004C179E" w:rsidRDefault="004C179E" w:rsidP="004C179E">
      <w:pPr>
        <w:pStyle w:val="Heading3"/>
      </w:pPr>
      <w:r>
        <w:t>Required Software + Services</w:t>
      </w:r>
    </w:p>
    <w:p w14:paraId="1A90B5E2" w14:textId="77777777" w:rsidR="004C179E" w:rsidRDefault="004C179E" w:rsidP="004C179E">
      <w:pPr>
        <w:numPr>
          <w:ilvl w:val="0"/>
          <w:numId w:val="6"/>
        </w:numPr>
        <w:spacing w:before="100" w:beforeAutospacing="1" w:after="100" w:afterAutospacing="1" w:line="240" w:lineRule="auto"/>
      </w:pPr>
      <w:r>
        <w:rPr>
          <w:rStyle w:val="Strong"/>
        </w:rPr>
        <w:t>Internet access</w:t>
      </w:r>
    </w:p>
    <w:p w14:paraId="3C9E62D6" w14:textId="77777777" w:rsidR="004C179E" w:rsidRDefault="004C179E" w:rsidP="004C179E">
      <w:pPr>
        <w:numPr>
          <w:ilvl w:val="0"/>
          <w:numId w:val="6"/>
        </w:numPr>
        <w:spacing w:before="100" w:beforeAutospacing="1" w:after="100" w:afterAutospacing="1" w:line="240" w:lineRule="auto"/>
      </w:pPr>
      <w:r>
        <w:rPr>
          <w:rStyle w:val="Strong"/>
        </w:rPr>
        <w:lastRenderedPageBreak/>
        <w:t xml:space="preserve">Web browsers </w:t>
      </w:r>
      <w:r>
        <w:t>including</w:t>
      </w:r>
      <w:r>
        <w:rPr>
          <w:rStyle w:val="Strong"/>
        </w:rPr>
        <w:t>:</w:t>
      </w:r>
      <w:r>
        <w:t xml:space="preserve"> </w:t>
      </w:r>
    </w:p>
    <w:p w14:paraId="23428D60" w14:textId="77777777" w:rsidR="004C179E" w:rsidRDefault="004C179E" w:rsidP="004C179E">
      <w:pPr>
        <w:numPr>
          <w:ilvl w:val="1"/>
          <w:numId w:val="6"/>
        </w:numPr>
        <w:spacing w:before="100" w:beforeAutospacing="1" w:after="100" w:afterAutospacing="1" w:line="240" w:lineRule="auto"/>
      </w:pPr>
      <w:hyperlink r:id="rId12" w:history="1">
        <w:r>
          <w:rPr>
            <w:rStyle w:val="Hyperlink"/>
          </w:rPr>
          <w:t>Google Chrome</w:t>
        </w:r>
      </w:hyperlink>
      <w:r>
        <w:t xml:space="preserve"> recommended</w:t>
      </w:r>
    </w:p>
    <w:p w14:paraId="4B36695A" w14:textId="77777777" w:rsidR="004C179E" w:rsidRDefault="004C179E" w:rsidP="004C179E">
      <w:pPr>
        <w:numPr>
          <w:ilvl w:val="1"/>
          <w:numId w:val="6"/>
        </w:numPr>
        <w:spacing w:before="100" w:beforeAutospacing="1" w:after="100" w:afterAutospacing="1" w:line="240" w:lineRule="auto"/>
      </w:pPr>
      <w:hyperlink r:id="rId13" w:history="1">
        <w:r>
          <w:rPr>
            <w:rStyle w:val="Hyperlink"/>
          </w:rPr>
          <w:t>Mozilla Firefox</w:t>
        </w:r>
      </w:hyperlink>
      <w:r>
        <w:t xml:space="preserve"> recommended</w:t>
      </w:r>
    </w:p>
    <w:p w14:paraId="0174747F" w14:textId="77777777" w:rsidR="004C179E" w:rsidRDefault="004C179E" w:rsidP="004C179E">
      <w:pPr>
        <w:numPr>
          <w:ilvl w:val="0"/>
          <w:numId w:val="6"/>
        </w:numPr>
        <w:spacing w:before="100" w:beforeAutospacing="1" w:after="100" w:afterAutospacing="1" w:line="240" w:lineRule="auto"/>
      </w:pPr>
      <w:r>
        <w:rPr>
          <w:rStyle w:val="Strong"/>
        </w:rPr>
        <w:t>2D Graphics software</w:t>
      </w:r>
      <w:r>
        <w:t xml:space="preserve"> such as: </w:t>
      </w:r>
    </w:p>
    <w:p w14:paraId="6BA5D498" w14:textId="77777777" w:rsidR="004C179E" w:rsidRDefault="004C179E" w:rsidP="004C179E">
      <w:pPr>
        <w:numPr>
          <w:ilvl w:val="1"/>
          <w:numId w:val="6"/>
        </w:numPr>
        <w:spacing w:before="100" w:beforeAutospacing="1" w:after="100" w:afterAutospacing="1" w:line="240" w:lineRule="auto"/>
      </w:pPr>
      <w:hyperlink r:id="rId14" w:history="1">
        <w:proofErr w:type="spellStart"/>
        <w:r>
          <w:rPr>
            <w:rStyle w:val="Hyperlink"/>
          </w:rPr>
          <w:t>Pixlr</w:t>
        </w:r>
        <w:proofErr w:type="spellEnd"/>
      </w:hyperlink>
      <w:r>
        <w:t xml:space="preserve"> browser-based image editor</w:t>
      </w:r>
    </w:p>
    <w:p w14:paraId="53D9CEB8" w14:textId="77777777" w:rsidR="004C179E" w:rsidRDefault="004C179E" w:rsidP="004C179E">
      <w:pPr>
        <w:numPr>
          <w:ilvl w:val="1"/>
          <w:numId w:val="6"/>
        </w:numPr>
        <w:spacing w:before="100" w:beforeAutospacing="1" w:after="100" w:afterAutospacing="1" w:line="240" w:lineRule="auto"/>
      </w:pPr>
      <w:hyperlink r:id="rId15" w:history="1">
        <w:r>
          <w:rPr>
            <w:rStyle w:val="Hyperlink"/>
          </w:rPr>
          <w:t>Diagrams.net</w:t>
        </w:r>
      </w:hyperlink>
      <w:r>
        <w:t xml:space="preserve"> browser-based drawing application</w:t>
      </w:r>
    </w:p>
    <w:p w14:paraId="65DC45D4" w14:textId="77777777" w:rsidR="004C179E" w:rsidRDefault="004C179E" w:rsidP="004C179E">
      <w:pPr>
        <w:numPr>
          <w:ilvl w:val="0"/>
          <w:numId w:val="6"/>
        </w:numPr>
        <w:spacing w:before="100" w:beforeAutospacing="1" w:after="100" w:afterAutospacing="1" w:line="240" w:lineRule="auto"/>
      </w:pPr>
      <w:hyperlink r:id="rId16" w:history="1">
        <w:r>
          <w:rPr>
            <w:rStyle w:val="Strong"/>
            <w:color w:val="0000FF"/>
            <w:u w:val="single"/>
          </w:rPr>
          <w:t>PDF display software</w:t>
        </w:r>
        <w:r>
          <w:rPr>
            <w:rStyle w:val="Hyperlink"/>
          </w:rPr>
          <w:t xml:space="preserve"> </w:t>
        </w:r>
      </w:hyperlink>
      <w:r>
        <w:t xml:space="preserve">such as: </w:t>
      </w:r>
    </w:p>
    <w:p w14:paraId="4E6FBFD0" w14:textId="77777777" w:rsidR="004C179E" w:rsidRDefault="004C179E" w:rsidP="004C179E">
      <w:pPr>
        <w:numPr>
          <w:ilvl w:val="1"/>
          <w:numId w:val="6"/>
        </w:numPr>
        <w:spacing w:before="100" w:beforeAutospacing="1" w:after="100" w:afterAutospacing="1" w:line="240" w:lineRule="auto"/>
      </w:pPr>
      <w:hyperlink r:id="rId17" w:history="1">
        <w:r>
          <w:rPr>
            <w:rStyle w:val="Hyperlink"/>
            <w:b/>
            <w:bCs/>
          </w:rPr>
          <w:t>Adobe Reader</w:t>
        </w:r>
      </w:hyperlink>
      <w:r>
        <w:rPr>
          <w:rStyle w:val="Strong"/>
        </w:rPr>
        <w:t xml:space="preserve"> </w:t>
      </w:r>
    </w:p>
    <w:p w14:paraId="301E7AAF" w14:textId="77777777" w:rsidR="004C179E" w:rsidRDefault="004C179E" w:rsidP="004C179E">
      <w:pPr>
        <w:numPr>
          <w:ilvl w:val="0"/>
          <w:numId w:val="7"/>
        </w:numPr>
        <w:spacing w:before="100" w:beforeAutospacing="1" w:after="100" w:afterAutospacing="1" w:line="240" w:lineRule="auto"/>
      </w:pPr>
      <w:r>
        <w:rPr>
          <w:rStyle w:val="Strong"/>
        </w:rPr>
        <w:t>Word Processing software </w:t>
      </w:r>
      <w:r>
        <w:t xml:space="preserve">such as: </w:t>
      </w:r>
    </w:p>
    <w:p w14:paraId="1C556989" w14:textId="77777777" w:rsidR="004C179E" w:rsidRDefault="004C179E" w:rsidP="004C179E">
      <w:pPr>
        <w:numPr>
          <w:ilvl w:val="1"/>
          <w:numId w:val="7"/>
        </w:numPr>
        <w:spacing w:before="100" w:beforeAutospacing="1" w:after="100" w:afterAutospacing="1" w:line="240" w:lineRule="auto"/>
      </w:pPr>
      <w:hyperlink r:id="rId18" w:tgtFrame="_blank" w:history="1">
        <w:r>
          <w:rPr>
            <w:rStyle w:val="Hyperlink"/>
          </w:rPr>
          <w:t>Microsoft Word</w:t>
        </w:r>
      </w:hyperlink>
    </w:p>
    <w:p w14:paraId="13BE7E12" w14:textId="77777777" w:rsidR="004C179E" w:rsidRDefault="004C179E" w:rsidP="004C179E">
      <w:pPr>
        <w:numPr>
          <w:ilvl w:val="1"/>
          <w:numId w:val="7"/>
        </w:numPr>
        <w:spacing w:before="100" w:beforeAutospacing="1" w:after="100" w:afterAutospacing="1" w:line="240" w:lineRule="auto"/>
      </w:pPr>
      <w:hyperlink r:id="rId19" w:tgtFrame="_blank" w:history="1">
        <w:r>
          <w:rPr>
            <w:rStyle w:val="Hyperlink"/>
          </w:rPr>
          <w:t>Google Docs</w:t>
        </w:r>
      </w:hyperlink>
    </w:p>
    <w:p w14:paraId="0DF72F17" w14:textId="77777777" w:rsidR="004C179E" w:rsidRDefault="004C179E" w:rsidP="004C179E">
      <w:pPr>
        <w:numPr>
          <w:ilvl w:val="1"/>
          <w:numId w:val="7"/>
        </w:numPr>
        <w:spacing w:before="100" w:beforeAutospacing="1" w:after="100" w:afterAutospacing="1" w:line="240" w:lineRule="auto"/>
      </w:pPr>
      <w:hyperlink r:id="rId20" w:tgtFrame="_blank" w:history="1">
        <w:r>
          <w:rPr>
            <w:rStyle w:val="Hyperlink"/>
          </w:rPr>
          <w:t>Apple Pages</w:t>
        </w:r>
      </w:hyperlink>
    </w:p>
    <w:p w14:paraId="5ED641D2" w14:textId="77777777" w:rsidR="004C179E" w:rsidRDefault="004C179E" w:rsidP="004C179E">
      <w:pPr>
        <w:pStyle w:val="Heading3"/>
      </w:pPr>
      <w:r>
        <w:t>Important Dates</w:t>
      </w:r>
    </w:p>
    <w:p w14:paraId="5CA80588" w14:textId="77777777" w:rsidR="004C179E" w:rsidRDefault="004C179E" w:rsidP="004C179E">
      <w:pPr>
        <w:pStyle w:val="NormalWeb"/>
      </w:pPr>
      <w:r>
        <w:rPr>
          <w:rStyle w:val="Strong"/>
        </w:rPr>
        <w:t>Day Class Begins: Wednesday, August 18, 2021</w:t>
      </w:r>
    </w:p>
    <w:p w14:paraId="34E90FFE" w14:textId="77777777" w:rsidR="004C179E" w:rsidRDefault="004C179E" w:rsidP="004C179E">
      <w:pPr>
        <w:pStyle w:val="NormalWeb"/>
      </w:pPr>
      <w:r>
        <w:t>Day Class Ends: Friday, December 10, 2021</w:t>
      </w:r>
    </w:p>
    <w:p w14:paraId="6C175817" w14:textId="77777777" w:rsidR="004C179E" w:rsidRDefault="004C179E" w:rsidP="004C179E">
      <w:pPr>
        <w:pStyle w:val="NormalWeb"/>
      </w:pPr>
      <w:r>
        <w:t>Last Day to Add without instructor's approval: Sunday, August 22, 2021</w:t>
      </w:r>
    </w:p>
    <w:p w14:paraId="569B5BDF" w14:textId="77777777" w:rsidR="004C179E" w:rsidRDefault="004C179E" w:rsidP="004C179E">
      <w:pPr>
        <w:pStyle w:val="NormalWeb"/>
      </w:pPr>
      <w:r>
        <w:t>Last Day to Drop with refund: Sunday, August 29, 2021</w:t>
      </w:r>
    </w:p>
    <w:p w14:paraId="21205B0C" w14:textId="77777777" w:rsidR="004C179E" w:rsidRDefault="004C179E" w:rsidP="004C179E">
      <w:pPr>
        <w:pStyle w:val="NormalWeb"/>
      </w:pPr>
      <w:r>
        <w:t>Last Day to Add with instructor's approval: Sunday, September 5, 2021</w:t>
      </w:r>
    </w:p>
    <w:p w14:paraId="71519773" w14:textId="77777777" w:rsidR="004C179E" w:rsidRDefault="004C179E" w:rsidP="004C179E">
      <w:pPr>
        <w:pStyle w:val="NormalWeb"/>
      </w:pPr>
      <w:r>
        <w:rPr>
          <w:rStyle w:val="Strong"/>
        </w:rPr>
        <w:t>Last Day to Drop without a 'W' symbol: Sunday, September 5, 2021</w:t>
      </w:r>
    </w:p>
    <w:p w14:paraId="622C0A8A" w14:textId="77777777" w:rsidR="004C179E" w:rsidRDefault="004C179E" w:rsidP="004C179E">
      <w:pPr>
        <w:pStyle w:val="NormalWeb"/>
      </w:pPr>
      <w:r>
        <w:t xml:space="preserve">Last Day to </w:t>
      </w:r>
      <w:proofErr w:type="spellStart"/>
      <w:r>
        <w:t>Opt</w:t>
      </w:r>
      <w:proofErr w:type="spellEnd"/>
      <w:r>
        <w:t xml:space="preserve"> for Pass/No Pass: Friday, December 10, 2021</w:t>
      </w:r>
    </w:p>
    <w:p w14:paraId="4E9D4266" w14:textId="77777777" w:rsidR="004C179E" w:rsidRDefault="004C179E" w:rsidP="004C179E">
      <w:pPr>
        <w:pStyle w:val="NormalWeb"/>
      </w:pPr>
      <w:r>
        <w:rPr>
          <w:rStyle w:val="Strong"/>
        </w:rPr>
        <w:t>Last Day to Drop with a 'W' symbol: Sunday, November 14, 2021</w:t>
      </w:r>
    </w:p>
    <w:p w14:paraId="02091CF9" w14:textId="77777777" w:rsidR="004C179E" w:rsidRDefault="004C179E" w:rsidP="004C179E">
      <w:pPr>
        <w:pStyle w:val="Heading3"/>
      </w:pPr>
      <w:r>
        <w:t>Dropping the Class</w:t>
      </w:r>
    </w:p>
    <w:p w14:paraId="32A92EBC" w14:textId="77777777" w:rsidR="004C179E" w:rsidRDefault="004C179E" w:rsidP="004C179E">
      <w:pPr>
        <w:pStyle w:val="NormalWeb"/>
      </w:pPr>
      <w:r>
        <w:rPr>
          <w:rStyle w:val="Strong"/>
        </w:rPr>
        <w:t>If you decide to discontinue this course, it is your responsibility to officially drop it.</w:t>
      </w:r>
      <w:r>
        <w:t xml:space="preserve">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14:paraId="1F72B792" w14:textId="77777777" w:rsidR="004C179E" w:rsidRDefault="004C179E" w:rsidP="004C179E">
      <w:pPr>
        <w:pStyle w:val="Heading3"/>
      </w:pPr>
      <w:r>
        <w:t>Attendance</w:t>
      </w:r>
    </w:p>
    <w:p w14:paraId="0EF91B48" w14:textId="77777777" w:rsidR="004C179E" w:rsidRDefault="004C179E" w:rsidP="004C179E">
      <w:pPr>
        <w:pStyle w:val="NormalWeb"/>
      </w:pPr>
      <w:r>
        <w:t xml:space="preserve">Students who fail to complete the requirements of the </w:t>
      </w:r>
      <w:proofErr w:type="gramStart"/>
      <w:r>
        <w:t>first and second class</w:t>
      </w:r>
      <w:proofErr w:type="gramEnd"/>
      <w:r>
        <w:t xml:space="preserve"> modules may be dropped by the instructor. </w:t>
      </w:r>
      <w:r>
        <w:rPr>
          <w:rStyle w:val="Strong"/>
        </w:rPr>
        <w:t>Students must view and participate in online materials released each week in the Modules section of the course Canvas website.</w:t>
      </w:r>
    </w:p>
    <w:p w14:paraId="05985853" w14:textId="77777777" w:rsidR="004C179E" w:rsidRDefault="004C179E" w:rsidP="004C179E">
      <w:pPr>
        <w:pStyle w:val="Heading3"/>
      </w:pPr>
      <w:r>
        <w:t>Pass‐</w:t>
      </w:r>
      <w:proofErr w:type="spellStart"/>
      <w:r>
        <w:t>NoPass</w:t>
      </w:r>
      <w:proofErr w:type="spellEnd"/>
      <w:r>
        <w:t xml:space="preserve"> (P/NP)</w:t>
      </w:r>
    </w:p>
    <w:p w14:paraId="40812059" w14:textId="77777777" w:rsidR="004C179E" w:rsidRDefault="004C179E" w:rsidP="004C179E">
      <w:pPr>
        <w:pStyle w:val="NormalWeb"/>
      </w:pPr>
      <w:r>
        <w:t xml:space="preserve">You may take this class P/NP. You must decide before the </w:t>
      </w:r>
      <w:proofErr w:type="gramStart"/>
      <w:r>
        <w:t>deadline, and</w:t>
      </w:r>
      <w:proofErr w:type="gramEnd"/>
      <w:r>
        <w:t xml:space="preserve"> add the option online within your student portal or file the P/NP form with Admissions and Records. With a grade of C or better, you will get P.</w:t>
      </w:r>
    </w:p>
    <w:p w14:paraId="34C2D903" w14:textId="77777777" w:rsidR="004C179E" w:rsidRDefault="004C179E" w:rsidP="004C179E">
      <w:pPr>
        <w:pStyle w:val="NormalWeb"/>
      </w:pPr>
      <w:r>
        <w:rPr>
          <w:rStyle w:val="Strong"/>
        </w:rPr>
        <w:lastRenderedPageBreak/>
        <w:t>You must file for the P/NP option by December 10, 2021.</w:t>
      </w:r>
      <w:r>
        <w:t xml:space="preserve"> Once you decide to go for P/NP, you cannot change back to a letter grade. If you are taking this course as part of a certificate program, you can probably still take the class P/NP. Check with a counselor to be sure.</w:t>
      </w:r>
    </w:p>
    <w:p w14:paraId="320C2A66" w14:textId="77777777" w:rsidR="004C179E" w:rsidRDefault="004C179E" w:rsidP="004C179E">
      <w:pPr>
        <w:pStyle w:val="Heading3"/>
      </w:pPr>
      <w:r>
        <w:t>Instructor Announcements</w:t>
      </w:r>
    </w:p>
    <w:p w14:paraId="17C34A86" w14:textId="77777777" w:rsidR="004C179E" w:rsidRDefault="004C179E" w:rsidP="004C179E">
      <w:pPr>
        <w:pStyle w:val="NormalWeb"/>
      </w:pPr>
      <w:r>
        <w:t>The instructor will post announcements on the “Announcements” page in Canvas throughout the semester. Canvas notifies students according to their preferred Notification Preferences.</w:t>
      </w:r>
    </w:p>
    <w:p w14:paraId="3A0EA463" w14:textId="77777777" w:rsidR="004C179E" w:rsidRDefault="004C179E" w:rsidP="004C179E">
      <w:pPr>
        <w:pStyle w:val="Heading3"/>
      </w:pPr>
      <w:r>
        <w:t>Late Policy</w:t>
      </w:r>
    </w:p>
    <w:p w14:paraId="5EC53C29" w14:textId="77777777" w:rsidR="004C179E" w:rsidRDefault="004C179E" w:rsidP="004C179E">
      <w:pPr>
        <w:pStyle w:val="NormalWeb"/>
      </w:pPr>
      <w:r>
        <w:t>Please make a plan before the course starts to allow yourself the necessary time each week to complete the required reading, watching, online discussion posting, and assignments. The official Course Outline of Record for this three-unit semester-length course stipulates that each student is expected to complete 157.5 hours of learning for the class. This works out to 9 hours per week for each of the seventeen weeks of regular instruction along with 4.5 hours for Finals Week. If you plan accordingly, you can avoid submitting assignments late.</w:t>
      </w:r>
    </w:p>
    <w:p w14:paraId="4FA1D4B3" w14:textId="77777777" w:rsidR="004C179E" w:rsidRDefault="004C179E" w:rsidP="004C179E">
      <w:pPr>
        <w:pStyle w:val="NormalWeb"/>
      </w:pPr>
      <w:r>
        <w:t xml:space="preserve">All assignments are due at 11:59pm Pacific time on the </w:t>
      </w:r>
      <w:r>
        <w:rPr>
          <w:rStyle w:val="Strong"/>
        </w:rPr>
        <w:t>Tuesday</w:t>
      </w:r>
      <w:r>
        <w:t xml:space="preserve"> corresponding to the due date. A late submission will receive a 10% penalty for each week it is late. Submissions more than two weeks late are not accepted without prior written arrangement.</w:t>
      </w:r>
    </w:p>
    <w:p w14:paraId="0E69AEC6" w14:textId="77777777" w:rsidR="004C179E" w:rsidRDefault="004C179E" w:rsidP="004C179E">
      <w:pPr>
        <w:pStyle w:val="Heading3"/>
      </w:pPr>
      <w:r>
        <w:t>Exams</w:t>
      </w:r>
    </w:p>
    <w:p w14:paraId="076289F2" w14:textId="77777777" w:rsidR="004C179E" w:rsidRDefault="004C179E" w:rsidP="004C179E">
      <w:pPr>
        <w:pStyle w:val="NormalWeb"/>
      </w:pPr>
      <w:r>
        <w:t>There will be online midterm and final exams. The material comes from the online reading, viewing, class lectures and supplemental materials. If any exam is missed, a zero will be recorded as the score, unless you have made prior written arrangements with me. It is your responsibility to take the exams by the due date.</w:t>
      </w:r>
    </w:p>
    <w:p w14:paraId="6A52BC3D" w14:textId="77777777" w:rsidR="004C179E" w:rsidRDefault="004C179E" w:rsidP="004C179E">
      <w:pPr>
        <w:pStyle w:val="Heading3"/>
      </w:pPr>
      <w:r>
        <w:t>Grading Policy</w:t>
      </w:r>
    </w:p>
    <w:p w14:paraId="030C5A43" w14:textId="77777777" w:rsidR="004C179E" w:rsidRDefault="004C179E" w:rsidP="004C179E">
      <w:pPr>
        <w:pStyle w:val="NormalWeb"/>
      </w:pPr>
      <w:r>
        <w:t>Click the “Grades” link in Canvas to keep track of your grades. I grade once a week and post grades and comments in the Canvas gradebook.</w:t>
      </w:r>
    </w:p>
    <w:p w14:paraId="0BEF779D" w14:textId="77777777" w:rsidR="004C179E" w:rsidRDefault="004C179E" w:rsidP="004C179E">
      <w:pPr>
        <w:pStyle w:val="NormalWeb"/>
      </w:pPr>
      <w: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783"/>
        <w:gridCol w:w="1737"/>
        <w:gridCol w:w="2250"/>
      </w:tblGrid>
      <w:tr w:rsidR="004C179E" w14:paraId="117008B1" w14:textId="77777777" w:rsidTr="004C179E">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CC6926" w14:textId="77777777" w:rsidR="004C179E" w:rsidRDefault="004C179E">
            <w:pPr>
              <w:pStyle w:val="NormalWeb"/>
              <w:jc w:val="center"/>
              <w:rPr>
                <w:b/>
                <w:bCs/>
              </w:rPr>
            </w:pPr>
            <w:r>
              <w:rPr>
                <w:b/>
                <w:bCs/>
              </w:rPr>
              <w:t>Letter Grade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AC098" w14:textId="77777777" w:rsidR="004C179E" w:rsidRDefault="004C179E">
            <w:pPr>
              <w:pStyle w:val="NormalWeb"/>
              <w:jc w:val="center"/>
              <w:rPr>
                <w:b/>
                <w:bCs/>
              </w:rPr>
            </w:pPr>
            <w:r>
              <w:rPr>
                <w:b/>
                <w:bCs/>
              </w:rPr>
              <w:t>Percentage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B6434" w14:textId="77777777" w:rsidR="004C179E" w:rsidRDefault="004C179E">
            <w:pPr>
              <w:pStyle w:val="NormalWeb"/>
              <w:jc w:val="center"/>
              <w:rPr>
                <w:b/>
                <w:bCs/>
              </w:rPr>
            </w:pPr>
            <w:r>
              <w:rPr>
                <w:b/>
                <w:bCs/>
              </w:rPr>
              <w:t>Points Total</w:t>
            </w:r>
          </w:p>
        </w:tc>
      </w:tr>
      <w:tr w:rsidR="004C179E" w14:paraId="6A84CDF6"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0A3410" w14:textId="77777777" w:rsidR="004C179E" w:rsidRDefault="004C179E">
            <w:pPr>
              <w:pStyle w:val="NormalWeb"/>
              <w:jc w:val="center"/>
              <w:rPr>
                <w:b/>
                <w:bCs/>
              </w:rPr>
            </w:pPr>
            <w:r>
              <w:rPr>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C0169" w14:textId="77777777" w:rsidR="004C179E" w:rsidRDefault="004C179E">
            <w:pPr>
              <w:pStyle w:val="NormalWeb"/>
            </w:pPr>
            <w: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EEA71" w14:textId="77777777" w:rsidR="004C179E" w:rsidRDefault="004C179E">
            <w:pPr>
              <w:pStyle w:val="NormalWeb"/>
            </w:pPr>
            <w:r>
              <w:t>900 points or more</w:t>
            </w:r>
          </w:p>
        </w:tc>
      </w:tr>
      <w:tr w:rsidR="004C179E" w14:paraId="42A22D0B"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DE3934" w14:textId="77777777" w:rsidR="004C179E" w:rsidRDefault="004C179E">
            <w:pPr>
              <w:pStyle w:val="NormalWeb"/>
              <w:jc w:val="center"/>
              <w:rPr>
                <w:b/>
                <w:bCs/>
              </w:rPr>
            </w:pPr>
            <w:r>
              <w:rPr>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52367" w14:textId="77777777" w:rsidR="004C179E" w:rsidRDefault="004C179E">
            <w:pPr>
              <w:pStyle w:val="NormalWeb"/>
            </w:pPr>
            <w:r>
              <w:t>80% - 89%</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C2A5F" w14:textId="77777777" w:rsidR="004C179E" w:rsidRDefault="004C179E">
            <w:pPr>
              <w:pStyle w:val="NormalWeb"/>
            </w:pPr>
            <w:r>
              <w:t>800 to 899 points</w:t>
            </w:r>
          </w:p>
        </w:tc>
      </w:tr>
      <w:tr w:rsidR="004C179E" w14:paraId="098462E6"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A6D11E" w14:textId="77777777" w:rsidR="004C179E" w:rsidRDefault="004C179E">
            <w:pPr>
              <w:pStyle w:val="NormalWeb"/>
              <w:jc w:val="center"/>
              <w:rPr>
                <w:b/>
                <w:bCs/>
              </w:rPr>
            </w:pPr>
            <w:r>
              <w:rPr>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148BC" w14:textId="77777777" w:rsidR="004C179E" w:rsidRDefault="004C179E">
            <w:pPr>
              <w:pStyle w:val="NormalWeb"/>
            </w:pPr>
            <w:r>
              <w:t>70% - 79%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0302A" w14:textId="77777777" w:rsidR="004C179E" w:rsidRDefault="004C179E">
            <w:pPr>
              <w:pStyle w:val="NormalWeb"/>
            </w:pPr>
            <w:r>
              <w:t>700 to 799 points</w:t>
            </w:r>
          </w:p>
        </w:tc>
      </w:tr>
      <w:tr w:rsidR="004C179E" w14:paraId="6C3B6DE1"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D2C867" w14:textId="77777777" w:rsidR="004C179E" w:rsidRDefault="004C179E">
            <w:pPr>
              <w:pStyle w:val="NormalWeb"/>
              <w:jc w:val="center"/>
              <w:rPr>
                <w:b/>
                <w:bCs/>
              </w:rPr>
            </w:pPr>
            <w:r>
              <w:rPr>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EEFC2" w14:textId="77777777" w:rsidR="004C179E" w:rsidRDefault="004C179E">
            <w:pPr>
              <w:pStyle w:val="NormalWeb"/>
            </w:pPr>
            <w:r>
              <w:t>60% - 69%</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0C53D" w14:textId="77777777" w:rsidR="004C179E" w:rsidRDefault="004C179E">
            <w:pPr>
              <w:pStyle w:val="NormalWeb"/>
            </w:pPr>
            <w:r>
              <w:t>600 to 699 points</w:t>
            </w:r>
          </w:p>
        </w:tc>
      </w:tr>
      <w:tr w:rsidR="004C179E" w14:paraId="61C9349A"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F33DD6" w14:textId="77777777" w:rsidR="004C179E" w:rsidRDefault="004C179E">
            <w:pPr>
              <w:pStyle w:val="NormalWeb"/>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80034" w14:textId="77777777" w:rsidR="004C179E" w:rsidRDefault="004C179E">
            <w:pPr>
              <w:pStyle w:val="NormalWeb"/>
            </w:pPr>
            <w: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C8CFB" w14:textId="77777777" w:rsidR="004C179E" w:rsidRDefault="004C179E">
            <w:pPr>
              <w:pStyle w:val="NormalWeb"/>
            </w:pPr>
            <w:r>
              <w:t>599 points or less</w:t>
            </w:r>
          </w:p>
        </w:tc>
      </w:tr>
    </w:tbl>
    <w:p w14:paraId="7EF3D35B" w14:textId="77777777" w:rsidR="004C179E" w:rsidRDefault="004C179E" w:rsidP="004C179E">
      <w:pPr>
        <w:pStyle w:val="NormalWeb"/>
      </w:pPr>
      <w:r>
        <w:lastRenderedPageBreak/>
        <w:t>If taking Pass/No Pass you need at least 70% of the total class points and to complete the midterm exam and the final exam to pass the class.</w:t>
      </w:r>
    </w:p>
    <w:p w14:paraId="6B003AF9" w14:textId="77777777" w:rsidR="004C179E" w:rsidRDefault="004C179E" w:rsidP="004C179E">
      <w:pPr>
        <w:pStyle w:val="Heading3"/>
      </w:pPr>
      <w: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217"/>
        <w:gridCol w:w="1557"/>
        <w:gridCol w:w="4600"/>
      </w:tblGrid>
      <w:tr w:rsidR="004C179E" w14:paraId="74B91637" w14:textId="77777777" w:rsidTr="004C179E">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E35879" w14:textId="77777777" w:rsidR="004C179E" w:rsidRDefault="004C179E">
            <w:pPr>
              <w:pStyle w:val="NormalWeb"/>
              <w:jc w:val="center"/>
              <w:rPr>
                <w:b/>
                <w:bCs/>
              </w:rPr>
            </w:pPr>
            <w:r>
              <w:rPr>
                <w:b/>
                <w:bCs/>
              </w:rPr>
              <w:t>Percent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5D0BA" w14:textId="77777777" w:rsidR="004C179E" w:rsidRDefault="004C179E">
            <w:pPr>
              <w:pStyle w:val="NormalWeb"/>
              <w:jc w:val="center"/>
              <w:rPr>
                <w:b/>
                <w:bCs/>
              </w:rPr>
            </w:pPr>
            <w:r>
              <w:rPr>
                <w:b/>
                <w:bCs/>
              </w:rPr>
              <w:t>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5674F" w14:textId="77777777" w:rsidR="004C179E" w:rsidRDefault="004C179E">
            <w:pPr>
              <w:pStyle w:val="NormalWeb"/>
              <w:jc w:val="center"/>
              <w:rPr>
                <w:b/>
                <w:bCs/>
              </w:rPr>
            </w:pPr>
            <w:r>
              <w:rPr>
                <w:b/>
                <w:bCs/>
              </w:rPr>
              <w:t>Grading Category</w:t>
            </w:r>
          </w:p>
        </w:tc>
      </w:tr>
      <w:tr w:rsidR="004C179E" w14:paraId="2375DEED"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9637FC" w14:textId="77777777" w:rsidR="004C179E" w:rsidRDefault="004C179E">
            <w:pPr>
              <w:pStyle w:val="NormalWeb"/>
              <w:jc w:val="right"/>
              <w:rPr>
                <w:b/>
                <w:bCs/>
              </w:rPr>
            </w:pPr>
            <w:r>
              <w:rPr>
                <w:rStyle w:val="Strong"/>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EB010" w14:textId="77777777" w:rsidR="004C179E" w:rsidRDefault="004C179E">
            <w:pPr>
              <w:pStyle w:val="NormalWeb"/>
              <w:jc w:val="right"/>
            </w:pPr>
            <w:r>
              <w:t>600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536D7" w14:textId="77777777" w:rsidR="004C179E" w:rsidRDefault="004C179E">
            <w:pPr>
              <w:pStyle w:val="NormalWeb"/>
            </w:pPr>
            <w:r>
              <w:rPr>
                <w:rStyle w:val="Strong"/>
              </w:rPr>
              <w:t>Timelines + Written Documents</w:t>
            </w:r>
          </w:p>
        </w:tc>
      </w:tr>
      <w:tr w:rsidR="004C179E" w14:paraId="57012DC6"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F5F7A5" w14:textId="77777777" w:rsidR="004C179E" w:rsidRDefault="004C179E">
            <w:pPr>
              <w:pStyle w:val="NormalWeb"/>
              <w:jc w:val="right"/>
              <w:rPr>
                <w:b/>
                <w:bCs/>
              </w:rPr>
            </w:pPr>
            <w:r>
              <w:rPr>
                <w:rStyle w:val="Strong"/>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A7512" w14:textId="77777777" w:rsidR="004C179E" w:rsidRDefault="004C179E">
            <w:pPr>
              <w:pStyle w:val="NormalWeb"/>
              <w:jc w:val="right"/>
            </w:pPr>
            <w:r>
              <w:t>150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9FE64" w14:textId="77777777" w:rsidR="004C179E" w:rsidRDefault="004C179E">
            <w:pPr>
              <w:pStyle w:val="NormalWeb"/>
            </w:pPr>
            <w:r>
              <w:rPr>
                <w:rStyle w:val="Strong"/>
              </w:rPr>
              <w:t>Playtesting Reports</w:t>
            </w:r>
          </w:p>
        </w:tc>
      </w:tr>
      <w:tr w:rsidR="004C179E" w14:paraId="53174E84"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45F0E6" w14:textId="77777777" w:rsidR="004C179E" w:rsidRDefault="004C179E">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79DF2" w14:textId="77777777" w:rsidR="004C179E" w:rsidRDefault="004C179E">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30017" w14:textId="77777777" w:rsidR="004C179E" w:rsidRDefault="004C179E">
            <w:pPr>
              <w:pStyle w:val="NormalWeb"/>
            </w:pPr>
            <w:r>
              <w:rPr>
                <w:rStyle w:val="Strong"/>
              </w:rPr>
              <w:t>Discussions + Attendance (Participation)</w:t>
            </w:r>
          </w:p>
        </w:tc>
      </w:tr>
      <w:tr w:rsidR="004C179E" w14:paraId="72BBB607"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2C07D4" w14:textId="77777777" w:rsidR="004C179E" w:rsidRDefault="004C179E">
            <w:pPr>
              <w:pStyle w:val="NormalWeb"/>
              <w:jc w:val="right"/>
              <w:rPr>
                <w:b/>
                <w:bCs/>
              </w:rPr>
            </w:pPr>
            <w:r>
              <w:rPr>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51CBD" w14:textId="77777777" w:rsidR="004C179E" w:rsidRDefault="004C179E">
            <w:pPr>
              <w:pStyle w:val="NormalWeb"/>
              <w:jc w:val="right"/>
            </w:pPr>
            <w:r>
              <w:t>10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C7EDD" w14:textId="77777777" w:rsidR="004C179E" w:rsidRDefault="004C179E">
            <w:pPr>
              <w:pStyle w:val="NormalWeb"/>
            </w:pPr>
            <w:r>
              <w:rPr>
                <w:rStyle w:val="Strong"/>
              </w:rPr>
              <w:t>Syllabus Quiz</w:t>
            </w:r>
          </w:p>
        </w:tc>
      </w:tr>
      <w:tr w:rsidR="004C179E" w14:paraId="39CB5EE7"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433144" w14:textId="77777777" w:rsidR="004C179E" w:rsidRDefault="004C179E">
            <w:pPr>
              <w:pStyle w:val="NormalWeb"/>
              <w:jc w:val="right"/>
              <w:rPr>
                <w:b/>
                <w:bCs/>
              </w:rPr>
            </w:pPr>
            <w:r>
              <w:rPr>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5C7F4" w14:textId="77777777" w:rsidR="004C179E" w:rsidRDefault="004C179E">
            <w:pPr>
              <w:pStyle w:val="NormalWeb"/>
              <w:jc w:val="right"/>
            </w:pPr>
            <w:r>
              <w:t>70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4DC12" w14:textId="77777777" w:rsidR="004C179E" w:rsidRDefault="004C179E">
            <w:pPr>
              <w:pStyle w:val="NormalWeb"/>
            </w:pPr>
            <w:r>
              <w:rPr>
                <w:rStyle w:val="Strong"/>
              </w:rPr>
              <w:t>Midterm</w:t>
            </w:r>
          </w:p>
        </w:tc>
      </w:tr>
      <w:tr w:rsidR="004C179E" w14:paraId="33E2936F"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049EE1" w14:textId="77777777" w:rsidR="004C179E" w:rsidRDefault="004C179E">
            <w:pPr>
              <w:pStyle w:val="NormalWeb"/>
              <w:jc w:val="right"/>
              <w:rPr>
                <w:b/>
                <w:bCs/>
              </w:rPr>
            </w:pPr>
            <w:r>
              <w:rPr>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00B36" w14:textId="77777777" w:rsidR="004C179E" w:rsidRDefault="004C179E">
            <w:pPr>
              <w:pStyle w:val="NormalWeb"/>
              <w:jc w:val="right"/>
            </w:pPr>
            <w:r>
              <w:t>70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AD88E" w14:textId="77777777" w:rsidR="004C179E" w:rsidRDefault="004C179E">
            <w:pPr>
              <w:pStyle w:val="NormalWeb"/>
            </w:pPr>
            <w:r>
              <w:rPr>
                <w:rStyle w:val="Strong"/>
              </w:rPr>
              <w:t>Final Exam</w:t>
            </w:r>
          </w:p>
        </w:tc>
      </w:tr>
      <w:tr w:rsidR="004C179E" w14:paraId="31EB1E2B"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3EC69E" w14:textId="77777777" w:rsidR="004C179E" w:rsidRDefault="004C179E">
            <w:pPr>
              <w:pStyle w:val="NormalWeb"/>
              <w:jc w:val="right"/>
              <w:rPr>
                <w:b/>
                <w:bCs/>
              </w:rPr>
            </w:pPr>
            <w:r>
              <w:rPr>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66535" w14:textId="77777777" w:rsidR="004C179E" w:rsidRDefault="004C179E">
            <w:pPr>
              <w:pStyle w:val="NormalWeb"/>
              <w:jc w:val="right"/>
            </w:pPr>
            <w: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55281" w14:textId="77777777" w:rsidR="004C179E" w:rsidRDefault="004C179E">
            <w:pPr>
              <w:pStyle w:val="NormalWeb"/>
            </w:pPr>
            <w:r>
              <w:rPr>
                <w:rStyle w:val="Strong"/>
              </w:rPr>
              <w:t>1000 points possible</w:t>
            </w:r>
          </w:p>
        </w:tc>
      </w:tr>
    </w:tbl>
    <w:p w14:paraId="23F12DDE" w14:textId="77777777" w:rsidR="004C179E" w:rsidRDefault="004C179E" w:rsidP="004C179E">
      <w:pPr>
        <w:pStyle w:val="Heading3"/>
      </w:pPr>
      <w:r>
        <w:t>Standards of Conduct</w:t>
      </w:r>
    </w:p>
    <w:p w14:paraId="767953BE" w14:textId="77777777" w:rsidR="004C179E" w:rsidRDefault="004C179E" w:rsidP="004C179E">
      <w:pPr>
        <w:pStyle w:val="NormalWeb"/>
      </w:pPr>
      <w: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21" w:history="1">
        <w:r>
          <w:rPr>
            <w:rStyle w:val="Hyperlink"/>
          </w:rPr>
          <w:t>Student Code of Conduct page</w:t>
        </w:r>
      </w:hyperlink>
      <w:r>
        <w:t>.</w:t>
      </w:r>
    </w:p>
    <w:p w14:paraId="278EA5C6" w14:textId="77777777" w:rsidR="004C179E" w:rsidRDefault="004C179E" w:rsidP="004C179E">
      <w:pPr>
        <w:pStyle w:val="NormalWeb"/>
      </w:pPr>
      <w:r>
        <w:t xml:space="preserve">Collaborating on or copying of tests or homework in whole or in part will be considered an act of academic dishonesty and result in a grade of zero for that test or assignment, except for assignments that allow collaboration. Students are encouraged to share information and ideas, but not their work. See these links on Plagiarism: </w:t>
      </w:r>
      <w:r>
        <w:br/>
      </w:r>
      <w:hyperlink r:id="rId22" w:history="1">
        <w:r>
          <w:rPr>
            <w:rStyle w:val="Hyperlink"/>
          </w:rPr>
          <w:t>SRJC Writing Center Lessons on Avoiding Plagiarism</w:t>
        </w:r>
      </w:hyperlink>
      <w:r>
        <w:t xml:space="preserve"> </w:t>
      </w:r>
      <w:r>
        <w:br/>
      </w:r>
      <w:hyperlink r:id="rId23" w:history="1">
        <w:r>
          <w:rPr>
            <w:rStyle w:val="Hyperlink"/>
          </w:rPr>
          <w:t>SRJC's Statement on Academic Integrity</w:t>
        </w:r>
      </w:hyperlink>
    </w:p>
    <w:p w14:paraId="267A5940" w14:textId="77777777" w:rsidR="004C179E" w:rsidRDefault="004C179E" w:rsidP="004C179E">
      <w:pPr>
        <w:pStyle w:val="NormalWeb"/>
      </w:pPr>
      <w:r>
        <w:t>I expect each student to maintain high standards of civility and respect when communicating with each other. The following rules of netiquette should be observed in all class discussions and communications:</w:t>
      </w:r>
    </w:p>
    <w:p w14:paraId="3EBEA831" w14:textId="77777777" w:rsidR="004C179E" w:rsidRDefault="004C179E" w:rsidP="004C179E">
      <w:pPr>
        <w:numPr>
          <w:ilvl w:val="0"/>
          <w:numId w:val="8"/>
        </w:numPr>
        <w:spacing w:before="100" w:beforeAutospacing="1" w:after="100" w:afterAutospacing="1" w:line="240" w:lineRule="auto"/>
      </w:pPr>
      <w:r>
        <w:t>Be kind and respectful to others</w:t>
      </w:r>
    </w:p>
    <w:p w14:paraId="334745A1" w14:textId="77777777" w:rsidR="004C179E" w:rsidRDefault="004C179E" w:rsidP="004C179E">
      <w:pPr>
        <w:numPr>
          <w:ilvl w:val="0"/>
          <w:numId w:val="8"/>
        </w:numPr>
        <w:spacing w:before="100" w:beforeAutospacing="1" w:after="100" w:afterAutospacing="1" w:line="240" w:lineRule="auto"/>
      </w:pPr>
      <w:r>
        <w:t>Use full sentences</w:t>
      </w:r>
    </w:p>
    <w:p w14:paraId="5047058F" w14:textId="77777777" w:rsidR="004C179E" w:rsidRDefault="004C179E" w:rsidP="004C179E">
      <w:pPr>
        <w:numPr>
          <w:ilvl w:val="0"/>
          <w:numId w:val="8"/>
        </w:numPr>
        <w:spacing w:before="100" w:beforeAutospacing="1" w:after="100" w:afterAutospacing="1" w:line="240" w:lineRule="auto"/>
      </w:pPr>
      <w:r>
        <w:t>Avoid jargon and acronyms</w:t>
      </w:r>
    </w:p>
    <w:p w14:paraId="4FAD1125" w14:textId="77777777" w:rsidR="004C179E" w:rsidRDefault="004C179E" w:rsidP="004C179E">
      <w:pPr>
        <w:numPr>
          <w:ilvl w:val="0"/>
          <w:numId w:val="8"/>
        </w:numPr>
        <w:spacing w:before="100" w:beforeAutospacing="1" w:after="100" w:afterAutospacing="1" w:line="240" w:lineRule="auto"/>
      </w:pPr>
      <w:r>
        <w:t>Use language that supports others</w:t>
      </w:r>
    </w:p>
    <w:p w14:paraId="3D779C3F" w14:textId="77777777" w:rsidR="004C179E" w:rsidRDefault="004C179E" w:rsidP="004C179E">
      <w:pPr>
        <w:pStyle w:val="Heading3"/>
      </w:pPr>
      <w:r>
        <w:t>Special Needs</w:t>
      </w:r>
    </w:p>
    <w:p w14:paraId="30B1F4A1" w14:textId="77777777" w:rsidR="004C179E" w:rsidRDefault="004C179E" w:rsidP="004C179E">
      <w:pPr>
        <w:pStyle w:val="NormalWeb"/>
      </w:pPr>
      <w: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w:t>
      </w:r>
      <w:r>
        <w:lastRenderedPageBreak/>
        <w:t xml:space="preserve">class are encouraged to contact Disability Resources by calling (707) 527-4278 or visit online at </w:t>
      </w:r>
      <w:hyperlink r:id="rId24" w:history="1">
        <w:r>
          <w:rPr>
            <w:rStyle w:val="Hyperlink"/>
          </w:rPr>
          <w:t>drd.santarosa.edu</w:t>
        </w:r>
      </w:hyperlink>
      <w:r>
        <w:t>.</w:t>
      </w:r>
    </w:p>
    <w:p w14:paraId="360292DD" w14:textId="77777777" w:rsidR="004C179E" w:rsidRDefault="004C179E" w:rsidP="004C179E">
      <w:pPr>
        <w:pStyle w:val="Heading3"/>
      </w:pPr>
      <w:r>
        <w:t>Student Health Services</w:t>
      </w:r>
    </w:p>
    <w:p w14:paraId="1BC901FA" w14:textId="77777777" w:rsidR="004C179E" w:rsidRDefault="004C179E" w:rsidP="004C179E">
      <w:pPr>
        <w:pStyle w:val="NormalWeb"/>
      </w:pPr>
      <w:r>
        <w:t xml:space="preserve">Santa Rosa Junior College offers extensive health services to students. Visit Student Health Services online at </w:t>
      </w:r>
      <w:hyperlink r:id="rId25" w:history="1">
        <w:r>
          <w:rPr>
            <w:rStyle w:val="Hyperlink"/>
          </w:rPr>
          <w:t>shs.santarosa.edu</w:t>
        </w:r>
      </w:hyperlink>
      <w:r>
        <w:t xml:space="preserve"> or call them at (707) 527-4445.</w:t>
      </w:r>
    </w:p>
    <w:p w14:paraId="095D978F" w14:textId="77777777" w:rsidR="004C179E" w:rsidRDefault="004C179E" w:rsidP="004C179E">
      <w:pPr>
        <w:pStyle w:val="Heading3"/>
      </w:pPr>
      <w:r>
        <w:t>Course Outline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187"/>
        <w:gridCol w:w="1169"/>
        <w:gridCol w:w="3211"/>
        <w:gridCol w:w="3777"/>
      </w:tblGrid>
      <w:tr w:rsidR="004C179E" w14:paraId="58A4BD0F" w14:textId="77777777" w:rsidTr="004C179E">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8C0437" w14:textId="77777777" w:rsidR="004C179E" w:rsidRDefault="004C179E">
            <w:pPr>
              <w:jc w:val="center"/>
              <w:rPr>
                <w:b/>
                <w:bCs/>
              </w:rPr>
            </w:pPr>
            <w:r>
              <w:rPr>
                <w:rStyle w:val="Strong"/>
              </w:rPr>
              <w:t xml:space="preserve">Start </w:t>
            </w:r>
            <w:r>
              <w:rPr>
                <w:b/>
                <w:bCs/>
              </w:rPr>
              <w:br/>
            </w:r>
            <w:r>
              <w:rPr>
                <w:rStyle w:val="Strong"/>
              </w:rPr>
              <w:t xml:space="preserve">Date </w:t>
            </w:r>
          </w:p>
        </w:tc>
        <w:tc>
          <w:tcPr>
            <w:tcW w:w="0" w:type="auto"/>
            <w:tcBorders>
              <w:top w:val="outset" w:sz="6" w:space="0" w:color="auto"/>
              <w:left w:val="outset" w:sz="6" w:space="0" w:color="auto"/>
              <w:bottom w:val="outset" w:sz="6" w:space="0" w:color="auto"/>
              <w:right w:val="outset" w:sz="6" w:space="0" w:color="auto"/>
            </w:tcBorders>
            <w:hideMark/>
          </w:tcPr>
          <w:p w14:paraId="248AA5D2" w14:textId="77777777" w:rsidR="004C179E" w:rsidRDefault="004C179E">
            <w:pPr>
              <w:jc w:val="center"/>
              <w:rPr>
                <w:b/>
                <w:bCs/>
              </w:rPr>
            </w:pPr>
            <w:r>
              <w:rPr>
                <w:rStyle w:val="Strong"/>
              </w:rPr>
              <w:t>Canvas</w:t>
            </w:r>
            <w:r>
              <w:rPr>
                <w:b/>
                <w:bCs/>
              </w:rPr>
              <w:t xml:space="preserve"> </w:t>
            </w:r>
            <w:r>
              <w:rPr>
                <w:b/>
                <w:bCs/>
              </w:rPr>
              <w:br/>
            </w:r>
            <w:r>
              <w:rPr>
                <w:rStyle w:val="Strong"/>
              </w:rPr>
              <w:t>Module</w:t>
            </w:r>
          </w:p>
        </w:tc>
        <w:tc>
          <w:tcPr>
            <w:tcW w:w="0" w:type="auto"/>
            <w:tcBorders>
              <w:top w:val="outset" w:sz="6" w:space="0" w:color="auto"/>
              <w:left w:val="outset" w:sz="6" w:space="0" w:color="auto"/>
              <w:bottom w:val="outset" w:sz="6" w:space="0" w:color="auto"/>
              <w:right w:val="outset" w:sz="6" w:space="0" w:color="auto"/>
            </w:tcBorders>
            <w:hideMark/>
          </w:tcPr>
          <w:p w14:paraId="76083C15" w14:textId="77777777" w:rsidR="004C179E" w:rsidRDefault="004C179E">
            <w:pPr>
              <w:jc w:val="center"/>
              <w:rPr>
                <w:b/>
                <w:bCs/>
              </w:rPr>
            </w:pPr>
            <w:r>
              <w:rPr>
                <w:rStyle w:val="Strong"/>
              </w:rPr>
              <w:t>Topics</w:t>
            </w:r>
          </w:p>
        </w:tc>
        <w:tc>
          <w:tcPr>
            <w:tcW w:w="0" w:type="auto"/>
            <w:tcBorders>
              <w:top w:val="outset" w:sz="6" w:space="0" w:color="auto"/>
              <w:left w:val="outset" w:sz="6" w:space="0" w:color="auto"/>
              <w:bottom w:val="outset" w:sz="6" w:space="0" w:color="auto"/>
              <w:right w:val="outset" w:sz="6" w:space="0" w:color="auto"/>
            </w:tcBorders>
            <w:hideMark/>
          </w:tcPr>
          <w:p w14:paraId="34F5E6D1" w14:textId="77777777" w:rsidR="004C179E" w:rsidRDefault="004C179E">
            <w:pPr>
              <w:jc w:val="center"/>
              <w:rPr>
                <w:b/>
                <w:bCs/>
              </w:rPr>
            </w:pPr>
            <w:r>
              <w:rPr>
                <w:rStyle w:val="Strong"/>
              </w:rPr>
              <w:t>Assignments</w:t>
            </w:r>
          </w:p>
        </w:tc>
      </w:tr>
      <w:tr w:rsidR="004C179E" w14:paraId="053D7330"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F5E02F" w14:textId="77777777" w:rsidR="004C179E" w:rsidRDefault="004C179E">
            <w:r>
              <w:t>8/18</w:t>
            </w:r>
          </w:p>
        </w:tc>
        <w:tc>
          <w:tcPr>
            <w:tcW w:w="0" w:type="auto"/>
            <w:tcBorders>
              <w:top w:val="outset" w:sz="6" w:space="0" w:color="auto"/>
              <w:left w:val="outset" w:sz="6" w:space="0" w:color="auto"/>
              <w:bottom w:val="outset" w:sz="6" w:space="0" w:color="auto"/>
              <w:right w:val="outset" w:sz="6" w:space="0" w:color="auto"/>
            </w:tcBorders>
            <w:hideMark/>
          </w:tcPr>
          <w:p w14:paraId="6DA64EF3" w14:textId="77777777" w:rsidR="004C179E" w:rsidRDefault="004C179E">
            <w:r>
              <w:t>Week 1</w:t>
            </w:r>
          </w:p>
        </w:tc>
        <w:tc>
          <w:tcPr>
            <w:tcW w:w="0" w:type="auto"/>
            <w:tcBorders>
              <w:top w:val="outset" w:sz="6" w:space="0" w:color="auto"/>
              <w:left w:val="outset" w:sz="6" w:space="0" w:color="auto"/>
              <w:bottom w:val="outset" w:sz="6" w:space="0" w:color="auto"/>
              <w:right w:val="outset" w:sz="6" w:space="0" w:color="auto"/>
            </w:tcBorders>
            <w:hideMark/>
          </w:tcPr>
          <w:p w14:paraId="202FC55A" w14:textId="77777777" w:rsidR="004C179E" w:rsidRDefault="004C179E">
            <w:r>
              <w:t>Understanding Games and Culture</w:t>
            </w:r>
          </w:p>
        </w:tc>
        <w:tc>
          <w:tcPr>
            <w:tcW w:w="0" w:type="auto"/>
            <w:tcBorders>
              <w:top w:val="outset" w:sz="6" w:space="0" w:color="auto"/>
              <w:left w:val="outset" w:sz="6" w:space="0" w:color="auto"/>
              <w:bottom w:val="outset" w:sz="6" w:space="0" w:color="auto"/>
              <w:right w:val="outset" w:sz="6" w:space="0" w:color="auto"/>
            </w:tcBorders>
            <w:hideMark/>
          </w:tcPr>
          <w:p w14:paraId="63B2D7F3" w14:textId="77777777" w:rsidR="004C179E" w:rsidRDefault="004C179E" w:rsidP="004C179E">
            <w:pPr>
              <w:numPr>
                <w:ilvl w:val="0"/>
                <w:numId w:val="9"/>
              </w:numPr>
              <w:spacing w:before="100" w:beforeAutospacing="1" w:after="100" w:afterAutospacing="1" w:line="240" w:lineRule="auto"/>
            </w:pPr>
            <w:r>
              <w:t>Assignment 1: Syllabus Quiz</w:t>
            </w:r>
          </w:p>
          <w:p w14:paraId="5F135F57" w14:textId="77777777" w:rsidR="004C179E" w:rsidRDefault="004C179E" w:rsidP="004C179E">
            <w:pPr>
              <w:numPr>
                <w:ilvl w:val="0"/>
                <w:numId w:val="9"/>
              </w:numPr>
              <w:spacing w:before="100" w:beforeAutospacing="1" w:after="100" w:afterAutospacing="1" w:line="240" w:lineRule="auto"/>
            </w:pPr>
            <w:r>
              <w:t>Discussion 1: Check-in Discussion</w:t>
            </w:r>
          </w:p>
        </w:tc>
      </w:tr>
      <w:tr w:rsidR="004C179E" w14:paraId="5F1043A2"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789F1A" w14:textId="77777777" w:rsidR="004C179E" w:rsidRDefault="004C179E">
            <w:pPr>
              <w:spacing w:after="0"/>
            </w:pPr>
            <w:r>
              <w:t>8/25</w:t>
            </w:r>
          </w:p>
        </w:tc>
        <w:tc>
          <w:tcPr>
            <w:tcW w:w="0" w:type="auto"/>
            <w:tcBorders>
              <w:top w:val="outset" w:sz="6" w:space="0" w:color="auto"/>
              <w:left w:val="outset" w:sz="6" w:space="0" w:color="auto"/>
              <w:bottom w:val="outset" w:sz="6" w:space="0" w:color="auto"/>
              <w:right w:val="outset" w:sz="6" w:space="0" w:color="auto"/>
            </w:tcBorders>
            <w:hideMark/>
          </w:tcPr>
          <w:p w14:paraId="2B7C77CC" w14:textId="77777777" w:rsidR="004C179E" w:rsidRDefault="004C179E">
            <w:r>
              <w:t>Week 2</w:t>
            </w:r>
          </w:p>
        </w:tc>
        <w:tc>
          <w:tcPr>
            <w:tcW w:w="0" w:type="auto"/>
            <w:tcBorders>
              <w:top w:val="outset" w:sz="6" w:space="0" w:color="auto"/>
              <w:left w:val="outset" w:sz="6" w:space="0" w:color="auto"/>
              <w:bottom w:val="outset" w:sz="6" w:space="0" w:color="auto"/>
              <w:right w:val="outset" w:sz="6" w:space="0" w:color="auto"/>
            </w:tcBorders>
            <w:hideMark/>
          </w:tcPr>
          <w:p w14:paraId="610C8E4C" w14:textId="77777777" w:rsidR="004C179E" w:rsidRDefault="004C179E">
            <w:r>
              <w:t>The Historical Origins of Game Forms</w:t>
            </w:r>
          </w:p>
        </w:tc>
        <w:tc>
          <w:tcPr>
            <w:tcW w:w="0" w:type="auto"/>
            <w:tcBorders>
              <w:top w:val="outset" w:sz="6" w:space="0" w:color="auto"/>
              <w:left w:val="outset" w:sz="6" w:space="0" w:color="auto"/>
              <w:bottom w:val="outset" w:sz="6" w:space="0" w:color="auto"/>
              <w:right w:val="outset" w:sz="6" w:space="0" w:color="auto"/>
            </w:tcBorders>
            <w:hideMark/>
          </w:tcPr>
          <w:p w14:paraId="39BBD480" w14:textId="77777777" w:rsidR="004C179E" w:rsidRDefault="004C179E" w:rsidP="004C179E">
            <w:pPr>
              <w:numPr>
                <w:ilvl w:val="0"/>
                <w:numId w:val="10"/>
              </w:numPr>
              <w:spacing w:before="100" w:beforeAutospacing="1" w:after="100" w:afterAutospacing="1" w:line="240" w:lineRule="auto"/>
            </w:pPr>
            <w:r>
              <w:t>Assignment 2: Playtest: Traditional Games</w:t>
            </w:r>
          </w:p>
          <w:p w14:paraId="75D3F2A3" w14:textId="77777777" w:rsidR="004C179E" w:rsidRDefault="004C179E" w:rsidP="004C179E">
            <w:pPr>
              <w:numPr>
                <w:ilvl w:val="0"/>
                <w:numId w:val="10"/>
              </w:numPr>
              <w:spacing w:before="100" w:beforeAutospacing="1" w:after="100" w:afterAutospacing="1" w:line="240" w:lineRule="auto"/>
            </w:pPr>
            <w:r>
              <w:t>Outside the Box Discussion 1</w:t>
            </w:r>
          </w:p>
        </w:tc>
      </w:tr>
      <w:tr w:rsidR="004C179E" w14:paraId="52954F22"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FF97C3" w14:textId="77777777" w:rsidR="004C179E" w:rsidRDefault="004C179E">
            <w:pPr>
              <w:spacing w:after="0"/>
            </w:pPr>
            <w:r>
              <w:t>9/1</w:t>
            </w:r>
          </w:p>
        </w:tc>
        <w:tc>
          <w:tcPr>
            <w:tcW w:w="0" w:type="auto"/>
            <w:tcBorders>
              <w:top w:val="outset" w:sz="6" w:space="0" w:color="auto"/>
              <w:left w:val="outset" w:sz="6" w:space="0" w:color="auto"/>
              <w:bottom w:val="outset" w:sz="6" w:space="0" w:color="auto"/>
              <w:right w:val="outset" w:sz="6" w:space="0" w:color="auto"/>
            </w:tcBorders>
            <w:hideMark/>
          </w:tcPr>
          <w:p w14:paraId="216DDBA0" w14:textId="77777777" w:rsidR="004C179E" w:rsidRDefault="004C179E">
            <w:r>
              <w:t>Week 3</w:t>
            </w:r>
          </w:p>
        </w:tc>
        <w:tc>
          <w:tcPr>
            <w:tcW w:w="0" w:type="auto"/>
            <w:tcBorders>
              <w:top w:val="outset" w:sz="6" w:space="0" w:color="auto"/>
              <w:left w:val="outset" w:sz="6" w:space="0" w:color="auto"/>
              <w:bottom w:val="outset" w:sz="6" w:space="0" w:color="auto"/>
              <w:right w:val="outset" w:sz="6" w:space="0" w:color="auto"/>
            </w:tcBorders>
            <w:hideMark/>
          </w:tcPr>
          <w:p w14:paraId="0E8F3D0E" w14:textId="77777777" w:rsidR="004C179E" w:rsidRDefault="004C179E">
            <w:r>
              <w:t>The Evolution of Games</w:t>
            </w:r>
          </w:p>
        </w:tc>
        <w:tc>
          <w:tcPr>
            <w:tcW w:w="0" w:type="auto"/>
            <w:tcBorders>
              <w:top w:val="outset" w:sz="6" w:space="0" w:color="auto"/>
              <w:left w:val="outset" w:sz="6" w:space="0" w:color="auto"/>
              <w:bottom w:val="outset" w:sz="6" w:space="0" w:color="auto"/>
              <w:right w:val="outset" w:sz="6" w:space="0" w:color="auto"/>
            </w:tcBorders>
            <w:hideMark/>
          </w:tcPr>
          <w:p w14:paraId="2825F0D8" w14:textId="77777777" w:rsidR="004C179E" w:rsidRDefault="004C179E" w:rsidP="004C179E">
            <w:pPr>
              <w:numPr>
                <w:ilvl w:val="0"/>
                <w:numId w:val="11"/>
              </w:numPr>
              <w:spacing w:before="100" w:beforeAutospacing="1" w:after="100" w:afterAutospacing="1" w:line="240" w:lineRule="auto"/>
            </w:pPr>
            <w:r>
              <w:t>Discussion 2: Evolution of Games</w:t>
            </w:r>
          </w:p>
        </w:tc>
      </w:tr>
      <w:tr w:rsidR="004C179E" w14:paraId="3AF93410"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099BD3" w14:textId="77777777" w:rsidR="004C179E" w:rsidRDefault="004C179E">
            <w:pPr>
              <w:spacing w:after="0"/>
            </w:pPr>
            <w:r>
              <w:t>9/8</w:t>
            </w:r>
          </w:p>
        </w:tc>
        <w:tc>
          <w:tcPr>
            <w:tcW w:w="0" w:type="auto"/>
            <w:tcBorders>
              <w:top w:val="outset" w:sz="6" w:space="0" w:color="auto"/>
              <w:left w:val="outset" w:sz="6" w:space="0" w:color="auto"/>
              <w:bottom w:val="outset" w:sz="6" w:space="0" w:color="auto"/>
              <w:right w:val="outset" w:sz="6" w:space="0" w:color="auto"/>
            </w:tcBorders>
            <w:hideMark/>
          </w:tcPr>
          <w:p w14:paraId="1CABCAA4" w14:textId="77777777" w:rsidR="004C179E" w:rsidRDefault="004C179E">
            <w:r>
              <w:t>Week 4</w:t>
            </w:r>
          </w:p>
        </w:tc>
        <w:tc>
          <w:tcPr>
            <w:tcW w:w="0" w:type="auto"/>
            <w:tcBorders>
              <w:top w:val="outset" w:sz="6" w:space="0" w:color="auto"/>
              <w:left w:val="outset" w:sz="6" w:space="0" w:color="auto"/>
              <w:bottom w:val="outset" w:sz="6" w:space="0" w:color="auto"/>
              <w:right w:val="outset" w:sz="6" w:space="0" w:color="auto"/>
            </w:tcBorders>
            <w:hideMark/>
          </w:tcPr>
          <w:p w14:paraId="0589B904" w14:textId="77777777" w:rsidR="004C179E" w:rsidRDefault="004C179E">
            <w:r>
              <w:t>The Birth of Electronic Gaming</w:t>
            </w:r>
          </w:p>
        </w:tc>
        <w:tc>
          <w:tcPr>
            <w:tcW w:w="0" w:type="auto"/>
            <w:tcBorders>
              <w:top w:val="outset" w:sz="6" w:space="0" w:color="auto"/>
              <w:left w:val="outset" w:sz="6" w:space="0" w:color="auto"/>
              <w:bottom w:val="outset" w:sz="6" w:space="0" w:color="auto"/>
              <w:right w:val="outset" w:sz="6" w:space="0" w:color="auto"/>
            </w:tcBorders>
            <w:hideMark/>
          </w:tcPr>
          <w:p w14:paraId="0F8B9437" w14:textId="77777777" w:rsidR="004C179E" w:rsidRDefault="004C179E" w:rsidP="004C179E">
            <w:pPr>
              <w:numPr>
                <w:ilvl w:val="0"/>
                <w:numId w:val="12"/>
              </w:numPr>
              <w:spacing w:before="100" w:beforeAutospacing="1" w:after="100" w:afterAutospacing="1" w:line="240" w:lineRule="auto"/>
            </w:pPr>
            <w:r>
              <w:t>Assignment 3: Timeline: Early Game History</w:t>
            </w:r>
          </w:p>
          <w:p w14:paraId="78C1B993" w14:textId="77777777" w:rsidR="004C179E" w:rsidRDefault="004C179E" w:rsidP="004C179E">
            <w:pPr>
              <w:numPr>
                <w:ilvl w:val="0"/>
                <w:numId w:val="12"/>
              </w:numPr>
              <w:spacing w:before="100" w:beforeAutospacing="1" w:after="100" w:afterAutospacing="1" w:line="240" w:lineRule="auto"/>
            </w:pPr>
            <w:r>
              <w:t>Outside the Box Discussion 2</w:t>
            </w:r>
          </w:p>
        </w:tc>
      </w:tr>
      <w:tr w:rsidR="004C179E" w14:paraId="540BF089"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4F26CD" w14:textId="77777777" w:rsidR="004C179E" w:rsidRDefault="004C179E">
            <w:pPr>
              <w:spacing w:after="0"/>
            </w:pPr>
            <w:r>
              <w:t>9/15</w:t>
            </w:r>
          </w:p>
        </w:tc>
        <w:tc>
          <w:tcPr>
            <w:tcW w:w="0" w:type="auto"/>
            <w:tcBorders>
              <w:top w:val="outset" w:sz="6" w:space="0" w:color="auto"/>
              <w:left w:val="outset" w:sz="6" w:space="0" w:color="auto"/>
              <w:bottom w:val="outset" w:sz="6" w:space="0" w:color="auto"/>
              <w:right w:val="outset" w:sz="6" w:space="0" w:color="auto"/>
            </w:tcBorders>
            <w:hideMark/>
          </w:tcPr>
          <w:p w14:paraId="489049E8" w14:textId="77777777" w:rsidR="004C179E" w:rsidRDefault="004C179E">
            <w:r>
              <w:t>Week 5</w:t>
            </w:r>
          </w:p>
        </w:tc>
        <w:tc>
          <w:tcPr>
            <w:tcW w:w="0" w:type="auto"/>
            <w:tcBorders>
              <w:top w:val="outset" w:sz="6" w:space="0" w:color="auto"/>
              <w:left w:val="outset" w:sz="6" w:space="0" w:color="auto"/>
              <w:bottom w:val="outset" w:sz="6" w:space="0" w:color="auto"/>
              <w:right w:val="outset" w:sz="6" w:space="0" w:color="auto"/>
            </w:tcBorders>
            <w:hideMark/>
          </w:tcPr>
          <w:p w14:paraId="62703567" w14:textId="77777777" w:rsidR="004C179E" w:rsidRDefault="004C179E">
            <w:r>
              <w:t>1972 - 1976: Atari and the Rise of Arcade Games</w:t>
            </w:r>
          </w:p>
        </w:tc>
        <w:tc>
          <w:tcPr>
            <w:tcW w:w="0" w:type="auto"/>
            <w:tcBorders>
              <w:top w:val="outset" w:sz="6" w:space="0" w:color="auto"/>
              <w:left w:val="outset" w:sz="6" w:space="0" w:color="auto"/>
              <w:bottom w:val="outset" w:sz="6" w:space="0" w:color="auto"/>
              <w:right w:val="outset" w:sz="6" w:space="0" w:color="auto"/>
            </w:tcBorders>
            <w:hideMark/>
          </w:tcPr>
          <w:p w14:paraId="05BD8E62" w14:textId="77777777" w:rsidR="004C179E" w:rsidRDefault="004C179E" w:rsidP="004C179E">
            <w:pPr>
              <w:numPr>
                <w:ilvl w:val="0"/>
                <w:numId w:val="13"/>
              </w:numPr>
              <w:spacing w:before="100" w:beforeAutospacing="1" w:after="100" w:afterAutospacing="1" w:line="240" w:lineRule="auto"/>
            </w:pPr>
            <w:r>
              <w:t>Discussion 3: Arcade Games</w:t>
            </w:r>
          </w:p>
        </w:tc>
      </w:tr>
      <w:tr w:rsidR="004C179E" w14:paraId="23850998"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1794AE" w14:textId="77777777" w:rsidR="004C179E" w:rsidRDefault="004C179E">
            <w:pPr>
              <w:spacing w:after="0"/>
            </w:pPr>
            <w:r>
              <w:t>9/22</w:t>
            </w:r>
          </w:p>
        </w:tc>
        <w:tc>
          <w:tcPr>
            <w:tcW w:w="0" w:type="auto"/>
            <w:tcBorders>
              <w:top w:val="outset" w:sz="6" w:space="0" w:color="auto"/>
              <w:left w:val="outset" w:sz="6" w:space="0" w:color="auto"/>
              <w:bottom w:val="outset" w:sz="6" w:space="0" w:color="auto"/>
              <w:right w:val="outset" w:sz="6" w:space="0" w:color="auto"/>
            </w:tcBorders>
            <w:hideMark/>
          </w:tcPr>
          <w:p w14:paraId="48AFBA0B" w14:textId="77777777" w:rsidR="004C179E" w:rsidRDefault="004C179E">
            <w:r>
              <w:t>Week 6</w:t>
            </w:r>
          </w:p>
        </w:tc>
        <w:tc>
          <w:tcPr>
            <w:tcW w:w="0" w:type="auto"/>
            <w:tcBorders>
              <w:top w:val="outset" w:sz="6" w:space="0" w:color="auto"/>
              <w:left w:val="outset" w:sz="6" w:space="0" w:color="auto"/>
              <w:bottom w:val="outset" w:sz="6" w:space="0" w:color="auto"/>
              <w:right w:val="outset" w:sz="6" w:space="0" w:color="auto"/>
            </w:tcBorders>
            <w:hideMark/>
          </w:tcPr>
          <w:p w14:paraId="188101E1" w14:textId="77777777" w:rsidR="004C179E" w:rsidRDefault="004C179E">
            <w:r>
              <w:t>1977 - 1979: An Industry Matures</w:t>
            </w:r>
          </w:p>
        </w:tc>
        <w:tc>
          <w:tcPr>
            <w:tcW w:w="0" w:type="auto"/>
            <w:tcBorders>
              <w:top w:val="outset" w:sz="6" w:space="0" w:color="auto"/>
              <w:left w:val="outset" w:sz="6" w:space="0" w:color="auto"/>
              <w:bottom w:val="outset" w:sz="6" w:space="0" w:color="auto"/>
              <w:right w:val="outset" w:sz="6" w:space="0" w:color="auto"/>
            </w:tcBorders>
            <w:hideMark/>
          </w:tcPr>
          <w:p w14:paraId="2831CBF6" w14:textId="77777777" w:rsidR="004C179E" w:rsidRDefault="004C179E" w:rsidP="004C179E">
            <w:pPr>
              <w:numPr>
                <w:ilvl w:val="0"/>
                <w:numId w:val="14"/>
              </w:numPr>
              <w:spacing w:before="100" w:beforeAutospacing="1" w:after="100" w:afterAutospacing="1" w:line="240" w:lineRule="auto"/>
            </w:pPr>
            <w:r>
              <w:t>Assignment 4: Paper: Early Video Games</w:t>
            </w:r>
          </w:p>
          <w:p w14:paraId="196A7130" w14:textId="77777777" w:rsidR="004C179E" w:rsidRDefault="004C179E" w:rsidP="004C179E">
            <w:pPr>
              <w:numPr>
                <w:ilvl w:val="0"/>
                <w:numId w:val="14"/>
              </w:numPr>
              <w:spacing w:before="100" w:beforeAutospacing="1" w:after="100" w:afterAutospacing="1" w:line="240" w:lineRule="auto"/>
            </w:pPr>
            <w:r>
              <w:t>Outside the Box Discussion 3</w:t>
            </w:r>
          </w:p>
        </w:tc>
      </w:tr>
      <w:tr w:rsidR="004C179E" w14:paraId="3C8BF90E"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CDC6D0" w14:textId="77777777" w:rsidR="004C179E" w:rsidRDefault="004C179E">
            <w:pPr>
              <w:spacing w:after="0"/>
            </w:pPr>
            <w:r>
              <w:t>9/29</w:t>
            </w:r>
          </w:p>
        </w:tc>
        <w:tc>
          <w:tcPr>
            <w:tcW w:w="0" w:type="auto"/>
            <w:tcBorders>
              <w:top w:val="outset" w:sz="6" w:space="0" w:color="auto"/>
              <w:left w:val="outset" w:sz="6" w:space="0" w:color="auto"/>
              <w:bottom w:val="outset" w:sz="6" w:space="0" w:color="auto"/>
              <w:right w:val="outset" w:sz="6" w:space="0" w:color="auto"/>
            </w:tcBorders>
            <w:hideMark/>
          </w:tcPr>
          <w:p w14:paraId="0E50F50E" w14:textId="77777777" w:rsidR="004C179E" w:rsidRDefault="004C179E">
            <w:r>
              <w:t>Week 7</w:t>
            </w:r>
          </w:p>
        </w:tc>
        <w:tc>
          <w:tcPr>
            <w:tcW w:w="0" w:type="auto"/>
            <w:tcBorders>
              <w:top w:val="outset" w:sz="6" w:space="0" w:color="auto"/>
              <w:left w:val="outset" w:sz="6" w:space="0" w:color="auto"/>
              <w:bottom w:val="outset" w:sz="6" w:space="0" w:color="auto"/>
              <w:right w:val="outset" w:sz="6" w:space="0" w:color="auto"/>
            </w:tcBorders>
            <w:hideMark/>
          </w:tcPr>
          <w:p w14:paraId="52D5C53E" w14:textId="77777777" w:rsidR="004C179E" w:rsidRDefault="004C179E">
            <w:r>
              <w:t>1980 - 1982: High Water Mark</w:t>
            </w:r>
          </w:p>
        </w:tc>
        <w:tc>
          <w:tcPr>
            <w:tcW w:w="0" w:type="auto"/>
            <w:tcBorders>
              <w:top w:val="outset" w:sz="6" w:space="0" w:color="auto"/>
              <w:left w:val="outset" w:sz="6" w:space="0" w:color="auto"/>
              <w:bottom w:val="outset" w:sz="6" w:space="0" w:color="auto"/>
              <w:right w:val="outset" w:sz="6" w:space="0" w:color="auto"/>
            </w:tcBorders>
            <w:hideMark/>
          </w:tcPr>
          <w:p w14:paraId="6DFCCD56" w14:textId="77777777" w:rsidR="004C179E" w:rsidRDefault="004C179E" w:rsidP="004C179E">
            <w:pPr>
              <w:numPr>
                <w:ilvl w:val="0"/>
                <w:numId w:val="15"/>
              </w:numPr>
              <w:spacing w:before="100" w:beforeAutospacing="1" w:after="100" w:afterAutospacing="1" w:line="240" w:lineRule="auto"/>
            </w:pPr>
            <w:r>
              <w:t>Assignment 5: Playtest: Arcade Games</w:t>
            </w:r>
          </w:p>
          <w:p w14:paraId="165E5913" w14:textId="77777777" w:rsidR="004C179E" w:rsidRDefault="004C179E" w:rsidP="004C179E">
            <w:pPr>
              <w:numPr>
                <w:ilvl w:val="0"/>
                <w:numId w:val="15"/>
              </w:numPr>
              <w:spacing w:before="100" w:beforeAutospacing="1" w:after="100" w:afterAutospacing="1" w:line="240" w:lineRule="auto"/>
            </w:pPr>
            <w:r>
              <w:t>Discussion 4: Early Rise and Fall</w:t>
            </w:r>
          </w:p>
        </w:tc>
      </w:tr>
      <w:tr w:rsidR="004C179E" w14:paraId="0D9D0BAE"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DE6F0B" w14:textId="77777777" w:rsidR="004C179E" w:rsidRDefault="004C179E">
            <w:pPr>
              <w:spacing w:after="0"/>
            </w:pPr>
            <w:r>
              <w:lastRenderedPageBreak/>
              <w:t>10/6</w:t>
            </w:r>
          </w:p>
        </w:tc>
        <w:tc>
          <w:tcPr>
            <w:tcW w:w="0" w:type="auto"/>
            <w:tcBorders>
              <w:top w:val="outset" w:sz="6" w:space="0" w:color="auto"/>
              <w:left w:val="outset" w:sz="6" w:space="0" w:color="auto"/>
              <w:bottom w:val="outset" w:sz="6" w:space="0" w:color="auto"/>
              <w:right w:val="outset" w:sz="6" w:space="0" w:color="auto"/>
            </w:tcBorders>
            <w:hideMark/>
          </w:tcPr>
          <w:p w14:paraId="5056D47C" w14:textId="77777777" w:rsidR="004C179E" w:rsidRDefault="004C179E">
            <w:r>
              <w:t>Week 8</w:t>
            </w:r>
          </w:p>
        </w:tc>
        <w:tc>
          <w:tcPr>
            <w:tcW w:w="0" w:type="auto"/>
            <w:tcBorders>
              <w:top w:val="outset" w:sz="6" w:space="0" w:color="auto"/>
              <w:left w:val="outset" w:sz="6" w:space="0" w:color="auto"/>
              <w:bottom w:val="outset" w:sz="6" w:space="0" w:color="auto"/>
              <w:right w:val="outset" w:sz="6" w:space="0" w:color="auto"/>
            </w:tcBorders>
            <w:hideMark/>
          </w:tcPr>
          <w:p w14:paraId="2E226A92" w14:textId="77777777" w:rsidR="004C179E" w:rsidRDefault="004C179E">
            <w:r>
              <w:t>1983 - 1985: Crash and Recovery</w:t>
            </w:r>
          </w:p>
        </w:tc>
        <w:tc>
          <w:tcPr>
            <w:tcW w:w="0" w:type="auto"/>
            <w:tcBorders>
              <w:top w:val="outset" w:sz="6" w:space="0" w:color="auto"/>
              <w:left w:val="outset" w:sz="6" w:space="0" w:color="auto"/>
              <w:bottom w:val="outset" w:sz="6" w:space="0" w:color="auto"/>
              <w:right w:val="outset" w:sz="6" w:space="0" w:color="auto"/>
            </w:tcBorders>
            <w:hideMark/>
          </w:tcPr>
          <w:p w14:paraId="795F2E7D" w14:textId="77777777" w:rsidR="004C179E" w:rsidRDefault="004C179E" w:rsidP="004C179E">
            <w:pPr>
              <w:numPr>
                <w:ilvl w:val="0"/>
                <w:numId w:val="16"/>
              </w:numPr>
              <w:spacing w:before="100" w:beforeAutospacing="1" w:after="100" w:afterAutospacing="1" w:line="240" w:lineRule="auto"/>
            </w:pPr>
            <w:r>
              <w:t>Assignment 6: Paper: The Crash of 1983</w:t>
            </w:r>
          </w:p>
          <w:p w14:paraId="53876E3D" w14:textId="77777777" w:rsidR="004C179E" w:rsidRDefault="004C179E" w:rsidP="004C179E">
            <w:pPr>
              <w:numPr>
                <w:ilvl w:val="0"/>
                <w:numId w:val="16"/>
              </w:numPr>
              <w:spacing w:before="100" w:beforeAutospacing="1" w:after="100" w:afterAutospacing="1" w:line="240" w:lineRule="auto"/>
            </w:pPr>
            <w:r>
              <w:t>Outside the Box Discussion 4</w:t>
            </w:r>
          </w:p>
        </w:tc>
      </w:tr>
      <w:tr w:rsidR="004C179E" w14:paraId="38040D0E"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D5CCCE" w14:textId="77777777" w:rsidR="004C179E" w:rsidRDefault="004C179E">
            <w:pPr>
              <w:spacing w:after="0"/>
            </w:pPr>
            <w:r>
              <w:t>10/13</w:t>
            </w:r>
          </w:p>
        </w:tc>
        <w:tc>
          <w:tcPr>
            <w:tcW w:w="0" w:type="auto"/>
            <w:tcBorders>
              <w:top w:val="outset" w:sz="6" w:space="0" w:color="auto"/>
              <w:left w:val="outset" w:sz="6" w:space="0" w:color="auto"/>
              <w:bottom w:val="outset" w:sz="6" w:space="0" w:color="auto"/>
              <w:right w:val="outset" w:sz="6" w:space="0" w:color="auto"/>
            </w:tcBorders>
            <w:hideMark/>
          </w:tcPr>
          <w:p w14:paraId="111ED654" w14:textId="77777777" w:rsidR="004C179E" w:rsidRDefault="004C179E">
            <w:r>
              <w:t>Week 9</w:t>
            </w:r>
          </w:p>
        </w:tc>
        <w:tc>
          <w:tcPr>
            <w:tcW w:w="0" w:type="auto"/>
            <w:tcBorders>
              <w:top w:val="outset" w:sz="6" w:space="0" w:color="auto"/>
              <w:left w:val="outset" w:sz="6" w:space="0" w:color="auto"/>
              <w:bottom w:val="outset" w:sz="6" w:space="0" w:color="auto"/>
              <w:right w:val="outset" w:sz="6" w:space="0" w:color="auto"/>
            </w:tcBorders>
            <w:hideMark/>
          </w:tcPr>
          <w:p w14:paraId="6710FFAC" w14:textId="77777777" w:rsidR="004C179E" w:rsidRDefault="004C179E">
            <w:r>
              <w:t>1986 - 1991: The Console Wars Continue</w:t>
            </w:r>
          </w:p>
        </w:tc>
        <w:tc>
          <w:tcPr>
            <w:tcW w:w="0" w:type="auto"/>
            <w:tcBorders>
              <w:top w:val="outset" w:sz="6" w:space="0" w:color="auto"/>
              <w:left w:val="outset" w:sz="6" w:space="0" w:color="auto"/>
              <w:bottom w:val="outset" w:sz="6" w:space="0" w:color="auto"/>
              <w:right w:val="outset" w:sz="6" w:space="0" w:color="auto"/>
            </w:tcBorders>
            <w:hideMark/>
          </w:tcPr>
          <w:p w14:paraId="122D5B4E" w14:textId="77777777" w:rsidR="004C179E" w:rsidRDefault="004C179E" w:rsidP="004C179E">
            <w:pPr>
              <w:numPr>
                <w:ilvl w:val="0"/>
                <w:numId w:val="17"/>
              </w:numPr>
              <w:spacing w:before="100" w:beforeAutospacing="1" w:after="100" w:afterAutospacing="1" w:line="240" w:lineRule="auto"/>
            </w:pPr>
            <w:r>
              <w:t>Midterm Exam</w:t>
            </w:r>
          </w:p>
          <w:p w14:paraId="71146F70" w14:textId="77777777" w:rsidR="004C179E" w:rsidRDefault="004C179E" w:rsidP="004C179E">
            <w:pPr>
              <w:numPr>
                <w:ilvl w:val="0"/>
                <w:numId w:val="17"/>
              </w:numPr>
              <w:spacing w:before="100" w:beforeAutospacing="1" w:after="100" w:afterAutospacing="1" w:line="240" w:lineRule="auto"/>
            </w:pPr>
            <w:r>
              <w:t>Discussion 5: The Console Wars</w:t>
            </w:r>
          </w:p>
        </w:tc>
      </w:tr>
      <w:tr w:rsidR="004C179E" w14:paraId="3EB0A5D6"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75A52F" w14:textId="77777777" w:rsidR="004C179E" w:rsidRDefault="004C179E">
            <w:pPr>
              <w:spacing w:after="0"/>
            </w:pPr>
            <w:r>
              <w:t>10/20</w:t>
            </w:r>
          </w:p>
        </w:tc>
        <w:tc>
          <w:tcPr>
            <w:tcW w:w="0" w:type="auto"/>
            <w:tcBorders>
              <w:top w:val="outset" w:sz="6" w:space="0" w:color="auto"/>
              <w:left w:val="outset" w:sz="6" w:space="0" w:color="auto"/>
              <w:bottom w:val="outset" w:sz="6" w:space="0" w:color="auto"/>
              <w:right w:val="outset" w:sz="6" w:space="0" w:color="auto"/>
            </w:tcBorders>
            <w:hideMark/>
          </w:tcPr>
          <w:p w14:paraId="524EC068" w14:textId="77777777" w:rsidR="004C179E" w:rsidRDefault="004C179E">
            <w:r>
              <w:t>Week 10</w:t>
            </w:r>
          </w:p>
        </w:tc>
        <w:tc>
          <w:tcPr>
            <w:tcW w:w="0" w:type="auto"/>
            <w:tcBorders>
              <w:top w:val="outset" w:sz="6" w:space="0" w:color="auto"/>
              <w:left w:val="outset" w:sz="6" w:space="0" w:color="auto"/>
              <w:bottom w:val="outset" w:sz="6" w:space="0" w:color="auto"/>
              <w:right w:val="outset" w:sz="6" w:space="0" w:color="auto"/>
            </w:tcBorders>
            <w:hideMark/>
          </w:tcPr>
          <w:p w14:paraId="323848CC" w14:textId="77777777" w:rsidR="004C179E" w:rsidRDefault="004C179E">
            <w:r>
              <w:t>1992 - 1994: The Arrival of 32-Bit Consoles</w:t>
            </w:r>
          </w:p>
        </w:tc>
        <w:tc>
          <w:tcPr>
            <w:tcW w:w="0" w:type="auto"/>
            <w:tcBorders>
              <w:top w:val="outset" w:sz="6" w:space="0" w:color="auto"/>
              <w:left w:val="outset" w:sz="6" w:space="0" w:color="auto"/>
              <w:bottom w:val="outset" w:sz="6" w:space="0" w:color="auto"/>
              <w:right w:val="outset" w:sz="6" w:space="0" w:color="auto"/>
            </w:tcBorders>
            <w:hideMark/>
          </w:tcPr>
          <w:p w14:paraId="344D8CFB" w14:textId="77777777" w:rsidR="004C179E" w:rsidRDefault="004C179E" w:rsidP="004C179E">
            <w:pPr>
              <w:numPr>
                <w:ilvl w:val="0"/>
                <w:numId w:val="18"/>
              </w:numPr>
              <w:spacing w:before="100" w:beforeAutospacing="1" w:after="100" w:afterAutospacing="1" w:line="240" w:lineRule="auto"/>
            </w:pPr>
            <w:r>
              <w:t>Assignment 7: Playtest: Early Console Games</w:t>
            </w:r>
          </w:p>
          <w:p w14:paraId="1E264EFB" w14:textId="77777777" w:rsidR="004C179E" w:rsidRDefault="004C179E" w:rsidP="004C179E">
            <w:pPr>
              <w:numPr>
                <w:ilvl w:val="0"/>
                <w:numId w:val="18"/>
              </w:numPr>
              <w:spacing w:before="100" w:beforeAutospacing="1" w:after="100" w:afterAutospacing="1" w:line="240" w:lineRule="auto"/>
            </w:pPr>
            <w:r>
              <w:t>Outside the Box Discussion 5</w:t>
            </w:r>
          </w:p>
        </w:tc>
      </w:tr>
      <w:tr w:rsidR="004C179E" w14:paraId="4A655D0D"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D6D47E" w14:textId="77777777" w:rsidR="004C179E" w:rsidRDefault="004C179E">
            <w:pPr>
              <w:spacing w:after="0"/>
            </w:pPr>
            <w:r>
              <w:t>10/27</w:t>
            </w:r>
          </w:p>
        </w:tc>
        <w:tc>
          <w:tcPr>
            <w:tcW w:w="0" w:type="auto"/>
            <w:tcBorders>
              <w:top w:val="outset" w:sz="6" w:space="0" w:color="auto"/>
              <w:left w:val="outset" w:sz="6" w:space="0" w:color="auto"/>
              <w:bottom w:val="outset" w:sz="6" w:space="0" w:color="auto"/>
              <w:right w:val="outset" w:sz="6" w:space="0" w:color="auto"/>
            </w:tcBorders>
            <w:hideMark/>
          </w:tcPr>
          <w:p w14:paraId="61A29FC4" w14:textId="77777777" w:rsidR="004C179E" w:rsidRDefault="004C179E">
            <w:r>
              <w:t>Week 11</w:t>
            </w:r>
          </w:p>
        </w:tc>
        <w:tc>
          <w:tcPr>
            <w:tcW w:w="0" w:type="auto"/>
            <w:tcBorders>
              <w:top w:val="outset" w:sz="6" w:space="0" w:color="auto"/>
              <w:left w:val="outset" w:sz="6" w:space="0" w:color="auto"/>
              <w:bottom w:val="outset" w:sz="6" w:space="0" w:color="auto"/>
              <w:right w:val="outset" w:sz="6" w:space="0" w:color="auto"/>
            </w:tcBorders>
            <w:hideMark/>
          </w:tcPr>
          <w:p w14:paraId="36D812AC" w14:textId="77777777" w:rsidR="004C179E" w:rsidRDefault="004C179E">
            <w:r>
              <w:t>1995 - 1999: 64-Bit and the Birth of Online Gaming</w:t>
            </w:r>
          </w:p>
        </w:tc>
        <w:tc>
          <w:tcPr>
            <w:tcW w:w="0" w:type="auto"/>
            <w:tcBorders>
              <w:top w:val="outset" w:sz="6" w:space="0" w:color="auto"/>
              <w:left w:val="outset" w:sz="6" w:space="0" w:color="auto"/>
              <w:bottom w:val="outset" w:sz="6" w:space="0" w:color="auto"/>
              <w:right w:val="outset" w:sz="6" w:space="0" w:color="auto"/>
            </w:tcBorders>
            <w:hideMark/>
          </w:tcPr>
          <w:p w14:paraId="1A511C9D" w14:textId="77777777" w:rsidR="004C179E" w:rsidRDefault="004C179E" w:rsidP="004C179E">
            <w:pPr>
              <w:numPr>
                <w:ilvl w:val="0"/>
                <w:numId w:val="19"/>
              </w:numPr>
              <w:spacing w:before="100" w:beforeAutospacing="1" w:after="100" w:afterAutospacing="1" w:line="240" w:lineRule="auto"/>
            </w:pPr>
            <w:r>
              <w:t>Assignment 8: Paper: Online Gaming</w:t>
            </w:r>
          </w:p>
          <w:p w14:paraId="34C37B7E" w14:textId="77777777" w:rsidR="004C179E" w:rsidRDefault="004C179E" w:rsidP="004C179E">
            <w:pPr>
              <w:numPr>
                <w:ilvl w:val="0"/>
                <w:numId w:val="19"/>
              </w:numPr>
              <w:spacing w:before="100" w:beforeAutospacing="1" w:after="100" w:afterAutospacing="1" w:line="240" w:lineRule="auto"/>
            </w:pPr>
            <w:r>
              <w:t>Discussion 6: Online Gaming</w:t>
            </w:r>
          </w:p>
        </w:tc>
      </w:tr>
      <w:tr w:rsidR="004C179E" w14:paraId="5044E55D"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AF921E" w14:textId="77777777" w:rsidR="004C179E" w:rsidRDefault="004C179E">
            <w:pPr>
              <w:spacing w:after="0"/>
            </w:pPr>
            <w:r>
              <w:t>11/3</w:t>
            </w:r>
          </w:p>
        </w:tc>
        <w:tc>
          <w:tcPr>
            <w:tcW w:w="0" w:type="auto"/>
            <w:tcBorders>
              <w:top w:val="outset" w:sz="6" w:space="0" w:color="auto"/>
              <w:left w:val="outset" w:sz="6" w:space="0" w:color="auto"/>
              <w:bottom w:val="outset" w:sz="6" w:space="0" w:color="auto"/>
              <w:right w:val="outset" w:sz="6" w:space="0" w:color="auto"/>
            </w:tcBorders>
            <w:hideMark/>
          </w:tcPr>
          <w:p w14:paraId="43854CEF" w14:textId="77777777" w:rsidR="004C179E" w:rsidRDefault="004C179E">
            <w:r>
              <w:t>Week 12</w:t>
            </w:r>
          </w:p>
        </w:tc>
        <w:tc>
          <w:tcPr>
            <w:tcW w:w="0" w:type="auto"/>
            <w:tcBorders>
              <w:top w:val="outset" w:sz="6" w:space="0" w:color="auto"/>
              <w:left w:val="outset" w:sz="6" w:space="0" w:color="auto"/>
              <w:bottom w:val="outset" w:sz="6" w:space="0" w:color="auto"/>
              <w:right w:val="outset" w:sz="6" w:space="0" w:color="auto"/>
            </w:tcBorders>
            <w:hideMark/>
          </w:tcPr>
          <w:p w14:paraId="6BE543F7" w14:textId="77777777" w:rsidR="004C179E" w:rsidRDefault="004C179E">
            <w:r>
              <w:t>2000 - 2001: Sony, Sega, Sims and Sixth Generation Consoles</w:t>
            </w:r>
          </w:p>
        </w:tc>
        <w:tc>
          <w:tcPr>
            <w:tcW w:w="0" w:type="auto"/>
            <w:tcBorders>
              <w:top w:val="outset" w:sz="6" w:space="0" w:color="auto"/>
              <w:left w:val="outset" w:sz="6" w:space="0" w:color="auto"/>
              <w:bottom w:val="outset" w:sz="6" w:space="0" w:color="auto"/>
              <w:right w:val="outset" w:sz="6" w:space="0" w:color="auto"/>
            </w:tcBorders>
            <w:hideMark/>
          </w:tcPr>
          <w:p w14:paraId="556D3E16" w14:textId="77777777" w:rsidR="004C179E" w:rsidRDefault="004C179E" w:rsidP="004C179E">
            <w:pPr>
              <w:numPr>
                <w:ilvl w:val="0"/>
                <w:numId w:val="20"/>
              </w:numPr>
              <w:spacing w:before="100" w:beforeAutospacing="1" w:after="100" w:afterAutospacing="1" w:line="240" w:lineRule="auto"/>
            </w:pPr>
            <w:r>
              <w:t>Assignment 9: Playtest: 90s Console Games</w:t>
            </w:r>
          </w:p>
          <w:p w14:paraId="5AF3A66F" w14:textId="77777777" w:rsidR="004C179E" w:rsidRDefault="004C179E" w:rsidP="004C179E">
            <w:pPr>
              <w:numPr>
                <w:ilvl w:val="0"/>
                <w:numId w:val="20"/>
              </w:numPr>
              <w:spacing w:before="100" w:beforeAutospacing="1" w:after="100" w:afterAutospacing="1" w:line="240" w:lineRule="auto"/>
            </w:pPr>
            <w:r>
              <w:t>Outside the Box Discussion 6</w:t>
            </w:r>
          </w:p>
        </w:tc>
      </w:tr>
      <w:tr w:rsidR="004C179E" w14:paraId="6B49B806"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1FEFFB" w14:textId="77777777" w:rsidR="004C179E" w:rsidRDefault="004C179E">
            <w:pPr>
              <w:spacing w:after="0"/>
            </w:pPr>
            <w:r>
              <w:t>11/10</w:t>
            </w:r>
          </w:p>
        </w:tc>
        <w:tc>
          <w:tcPr>
            <w:tcW w:w="0" w:type="auto"/>
            <w:gridSpan w:val="3"/>
            <w:tcBorders>
              <w:top w:val="outset" w:sz="6" w:space="0" w:color="auto"/>
              <w:left w:val="outset" w:sz="6" w:space="0" w:color="auto"/>
              <w:bottom w:val="outset" w:sz="6" w:space="0" w:color="auto"/>
              <w:right w:val="outset" w:sz="6" w:space="0" w:color="auto"/>
            </w:tcBorders>
            <w:hideMark/>
          </w:tcPr>
          <w:p w14:paraId="2A46702A" w14:textId="77777777" w:rsidR="004C179E" w:rsidRDefault="004C179E">
            <w:r>
              <w:rPr>
                <w:rStyle w:val="Emphasis"/>
              </w:rPr>
              <w:t>No live class meeting – prerecorded lecture – SRJC PDA Flex Day (no classes)</w:t>
            </w:r>
          </w:p>
        </w:tc>
      </w:tr>
      <w:tr w:rsidR="004C179E" w14:paraId="23884E26"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25A3F0" w14:textId="77777777" w:rsidR="004C179E" w:rsidRDefault="004C179E">
            <w:r>
              <w:t>11/10</w:t>
            </w:r>
          </w:p>
        </w:tc>
        <w:tc>
          <w:tcPr>
            <w:tcW w:w="0" w:type="auto"/>
            <w:tcBorders>
              <w:top w:val="outset" w:sz="6" w:space="0" w:color="auto"/>
              <w:left w:val="outset" w:sz="6" w:space="0" w:color="auto"/>
              <w:bottom w:val="outset" w:sz="6" w:space="0" w:color="auto"/>
              <w:right w:val="outset" w:sz="6" w:space="0" w:color="auto"/>
            </w:tcBorders>
            <w:hideMark/>
          </w:tcPr>
          <w:p w14:paraId="6D0ED513" w14:textId="77777777" w:rsidR="004C179E" w:rsidRDefault="004C179E">
            <w:r>
              <w:t>Week 13</w:t>
            </w:r>
          </w:p>
        </w:tc>
        <w:tc>
          <w:tcPr>
            <w:tcW w:w="0" w:type="auto"/>
            <w:tcBorders>
              <w:top w:val="outset" w:sz="6" w:space="0" w:color="auto"/>
              <w:left w:val="outset" w:sz="6" w:space="0" w:color="auto"/>
              <w:bottom w:val="outset" w:sz="6" w:space="0" w:color="auto"/>
              <w:right w:val="outset" w:sz="6" w:space="0" w:color="auto"/>
            </w:tcBorders>
            <w:hideMark/>
          </w:tcPr>
          <w:p w14:paraId="6D111E27" w14:textId="77777777" w:rsidR="004C179E" w:rsidRDefault="004C179E">
            <w:r>
              <w:t>2001 and Beyond: Challenges in the New Millennium</w:t>
            </w:r>
          </w:p>
        </w:tc>
        <w:tc>
          <w:tcPr>
            <w:tcW w:w="0" w:type="auto"/>
            <w:tcBorders>
              <w:top w:val="outset" w:sz="6" w:space="0" w:color="auto"/>
              <w:left w:val="outset" w:sz="6" w:space="0" w:color="auto"/>
              <w:bottom w:val="outset" w:sz="6" w:space="0" w:color="auto"/>
              <w:right w:val="outset" w:sz="6" w:space="0" w:color="auto"/>
            </w:tcBorders>
            <w:hideMark/>
          </w:tcPr>
          <w:p w14:paraId="44BEBFDE" w14:textId="77777777" w:rsidR="004C179E" w:rsidRDefault="004C179E" w:rsidP="004C179E">
            <w:pPr>
              <w:numPr>
                <w:ilvl w:val="0"/>
                <w:numId w:val="21"/>
              </w:numPr>
              <w:spacing w:before="100" w:beforeAutospacing="1" w:after="100" w:afterAutospacing="1" w:line="240" w:lineRule="auto"/>
            </w:pPr>
            <w:r>
              <w:t>Assignment 10: Paper: 21st Century Games</w:t>
            </w:r>
          </w:p>
          <w:p w14:paraId="64D391AC" w14:textId="77777777" w:rsidR="004C179E" w:rsidRDefault="004C179E" w:rsidP="004C179E">
            <w:pPr>
              <w:numPr>
                <w:ilvl w:val="0"/>
                <w:numId w:val="21"/>
              </w:numPr>
              <w:spacing w:before="100" w:beforeAutospacing="1" w:after="100" w:afterAutospacing="1" w:line="240" w:lineRule="auto"/>
            </w:pPr>
            <w:r>
              <w:t>Discussion 7: 21st Century Challenges and Opportunities</w:t>
            </w:r>
          </w:p>
        </w:tc>
      </w:tr>
      <w:tr w:rsidR="004C179E" w14:paraId="7CF9470C"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2AD967" w14:textId="77777777" w:rsidR="004C179E" w:rsidRDefault="004C179E">
            <w:pPr>
              <w:spacing w:after="0"/>
            </w:pPr>
            <w:r>
              <w:t>11/17</w:t>
            </w:r>
          </w:p>
        </w:tc>
        <w:tc>
          <w:tcPr>
            <w:tcW w:w="0" w:type="auto"/>
            <w:tcBorders>
              <w:top w:val="outset" w:sz="6" w:space="0" w:color="auto"/>
              <w:left w:val="outset" w:sz="6" w:space="0" w:color="auto"/>
              <w:bottom w:val="outset" w:sz="6" w:space="0" w:color="auto"/>
              <w:right w:val="outset" w:sz="6" w:space="0" w:color="auto"/>
            </w:tcBorders>
            <w:hideMark/>
          </w:tcPr>
          <w:p w14:paraId="69E316D6" w14:textId="77777777" w:rsidR="004C179E" w:rsidRDefault="004C179E">
            <w:r>
              <w:t>Week 14</w:t>
            </w:r>
          </w:p>
        </w:tc>
        <w:tc>
          <w:tcPr>
            <w:tcW w:w="0" w:type="auto"/>
            <w:tcBorders>
              <w:top w:val="outset" w:sz="6" w:space="0" w:color="auto"/>
              <w:left w:val="outset" w:sz="6" w:space="0" w:color="auto"/>
              <w:bottom w:val="outset" w:sz="6" w:space="0" w:color="auto"/>
              <w:right w:val="outset" w:sz="6" w:space="0" w:color="auto"/>
            </w:tcBorders>
            <w:hideMark/>
          </w:tcPr>
          <w:p w14:paraId="47F00874" w14:textId="77777777" w:rsidR="004C179E" w:rsidRDefault="004C179E">
            <w:r>
              <w:t>Games in Film, Television, Music and Print</w:t>
            </w:r>
          </w:p>
        </w:tc>
        <w:tc>
          <w:tcPr>
            <w:tcW w:w="0" w:type="auto"/>
            <w:tcBorders>
              <w:top w:val="outset" w:sz="6" w:space="0" w:color="auto"/>
              <w:left w:val="outset" w:sz="6" w:space="0" w:color="auto"/>
              <w:bottom w:val="outset" w:sz="6" w:space="0" w:color="auto"/>
              <w:right w:val="outset" w:sz="6" w:space="0" w:color="auto"/>
            </w:tcBorders>
            <w:hideMark/>
          </w:tcPr>
          <w:p w14:paraId="5E811584" w14:textId="77777777" w:rsidR="004C179E" w:rsidRDefault="004C179E" w:rsidP="004C179E">
            <w:pPr>
              <w:numPr>
                <w:ilvl w:val="0"/>
                <w:numId w:val="22"/>
              </w:numPr>
              <w:spacing w:before="100" w:beforeAutospacing="1" w:after="100" w:afterAutospacing="1" w:line="240" w:lineRule="auto"/>
            </w:pPr>
            <w:r>
              <w:t>Assignment 11: Timeline: Consoles + Culture</w:t>
            </w:r>
          </w:p>
          <w:p w14:paraId="19235ED1" w14:textId="77777777" w:rsidR="004C179E" w:rsidRDefault="004C179E" w:rsidP="004C179E">
            <w:pPr>
              <w:numPr>
                <w:ilvl w:val="0"/>
                <w:numId w:val="22"/>
              </w:numPr>
              <w:spacing w:before="100" w:beforeAutospacing="1" w:after="100" w:afterAutospacing="1" w:line="240" w:lineRule="auto"/>
            </w:pPr>
            <w:r>
              <w:t>Outside the Box Discussion 7</w:t>
            </w:r>
          </w:p>
        </w:tc>
      </w:tr>
      <w:tr w:rsidR="004C179E" w14:paraId="21E9C21B"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27905F" w14:textId="77777777" w:rsidR="004C179E" w:rsidRDefault="004C179E">
            <w:pPr>
              <w:spacing w:after="0"/>
            </w:pPr>
            <w:r>
              <w:t>11/24</w:t>
            </w:r>
          </w:p>
        </w:tc>
        <w:tc>
          <w:tcPr>
            <w:tcW w:w="0" w:type="auto"/>
            <w:tcBorders>
              <w:top w:val="outset" w:sz="6" w:space="0" w:color="auto"/>
              <w:left w:val="outset" w:sz="6" w:space="0" w:color="auto"/>
              <w:bottom w:val="outset" w:sz="6" w:space="0" w:color="auto"/>
              <w:right w:val="outset" w:sz="6" w:space="0" w:color="auto"/>
            </w:tcBorders>
            <w:hideMark/>
          </w:tcPr>
          <w:p w14:paraId="42DA4D7A" w14:textId="77777777" w:rsidR="004C179E" w:rsidRDefault="004C179E">
            <w:r>
              <w:t>Week 15</w:t>
            </w:r>
          </w:p>
        </w:tc>
        <w:tc>
          <w:tcPr>
            <w:tcW w:w="0" w:type="auto"/>
            <w:tcBorders>
              <w:top w:val="outset" w:sz="6" w:space="0" w:color="auto"/>
              <w:left w:val="outset" w:sz="6" w:space="0" w:color="auto"/>
              <w:bottom w:val="outset" w:sz="6" w:space="0" w:color="auto"/>
              <w:right w:val="outset" w:sz="6" w:space="0" w:color="auto"/>
            </w:tcBorders>
            <w:hideMark/>
          </w:tcPr>
          <w:p w14:paraId="4BDB074E" w14:textId="77777777" w:rsidR="004C179E" w:rsidRDefault="004C179E">
            <w:r>
              <w:t>The Aesthetics of Video Game Design</w:t>
            </w:r>
          </w:p>
        </w:tc>
        <w:tc>
          <w:tcPr>
            <w:tcW w:w="0" w:type="auto"/>
            <w:tcBorders>
              <w:top w:val="outset" w:sz="6" w:space="0" w:color="auto"/>
              <w:left w:val="outset" w:sz="6" w:space="0" w:color="auto"/>
              <w:bottom w:val="outset" w:sz="6" w:space="0" w:color="auto"/>
              <w:right w:val="outset" w:sz="6" w:space="0" w:color="auto"/>
            </w:tcBorders>
            <w:hideMark/>
          </w:tcPr>
          <w:p w14:paraId="2CB41ED8" w14:textId="77777777" w:rsidR="004C179E" w:rsidRDefault="004C179E" w:rsidP="004C179E">
            <w:pPr>
              <w:numPr>
                <w:ilvl w:val="0"/>
                <w:numId w:val="23"/>
              </w:numPr>
              <w:spacing w:before="100" w:beforeAutospacing="1" w:after="100" w:afterAutospacing="1" w:line="240" w:lineRule="auto"/>
            </w:pPr>
            <w:r>
              <w:t>Assignment 12: Playtest: Contemporary Video Games</w:t>
            </w:r>
          </w:p>
          <w:p w14:paraId="15100057" w14:textId="77777777" w:rsidR="004C179E" w:rsidRDefault="004C179E" w:rsidP="004C179E">
            <w:pPr>
              <w:numPr>
                <w:ilvl w:val="0"/>
                <w:numId w:val="23"/>
              </w:numPr>
              <w:spacing w:before="100" w:beforeAutospacing="1" w:after="100" w:afterAutospacing="1" w:line="240" w:lineRule="auto"/>
            </w:pPr>
            <w:r>
              <w:lastRenderedPageBreak/>
              <w:t>Discussion 8: Game Design</w:t>
            </w:r>
          </w:p>
        </w:tc>
      </w:tr>
      <w:tr w:rsidR="004C179E" w14:paraId="139ED9A6"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C837A3" w14:textId="77777777" w:rsidR="004C179E" w:rsidRDefault="004C179E">
            <w:pPr>
              <w:spacing w:after="0"/>
            </w:pPr>
            <w:r>
              <w:lastRenderedPageBreak/>
              <w:t>12/1</w:t>
            </w:r>
          </w:p>
        </w:tc>
        <w:tc>
          <w:tcPr>
            <w:tcW w:w="0" w:type="auto"/>
            <w:tcBorders>
              <w:top w:val="outset" w:sz="6" w:space="0" w:color="auto"/>
              <w:left w:val="outset" w:sz="6" w:space="0" w:color="auto"/>
              <w:bottom w:val="outset" w:sz="6" w:space="0" w:color="auto"/>
              <w:right w:val="outset" w:sz="6" w:space="0" w:color="auto"/>
            </w:tcBorders>
            <w:hideMark/>
          </w:tcPr>
          <w:p w14:paraId="5F0B3A09" w14:textId="77777777" w:rsidR="004C179E" w:rsidRDefault="004C179E">
            <w:r>
              <w:t>Week 16</w:t>
            </w:r>
          </w:p>
        </w:tc>
        <w:tc>
          <w:tcPr>
            <w:tcW w:w="0" w:type="auto"/>
            <w:tcBorders>
              <w:top w:val="outset" w:sz="6" w:space="0" w:color="auto"/>
              <w:left w:val="outset" w:sz="6" w:space="0" w:color="auto"/>
              <w:bottom w:val="outset" w:sz="6" w:space="0" w:color="auto"/>
              <w:right w:val="outset" w:sz="6" w:space="0" w:color="auto"/>
            </w:tcBorders>
            <w:hideMark/>
          </w:tcPr>
          <w:p w14:paraId="4CBE5298" w14:textId="77777777" w:rsidR="004C179E" w:rsidRDefault="004C179E">
            <w:r>
              <w:t>Non-Digital Game Design</w:t>
            </w:r>
          </w:p>
        </w:tc>
        <w:tc>
          <w:tcPr>
            <w:tcW w:w="0" w:type="auto"/>
            <w:tcBorders>
              <w:top w:val="outset" w:sz="6" w:space="0" w:color="auto"/>
              <w:left w:val="outset" w:sz="6" w:space="0" w:color="auto"/>
              <w:bottom w:val="outset" w:sz="6" w:space="0" w:color="auto"/>
              <w:right w:val="outset" w:sz="6" w:space="0" w:color="auto"/>
            </w:tcBorders>
            <w:hideMark/>
          </w:tcPr>
          <w:p w14:paraId="3C737D91" w14:textId="77777777" w:rsidR="004C179E" w:rsidRDefault="004C179E" w:rsidP="004C179E">
            <w:pPr>
              <w:numPr>
                <w:ilvl w:val="0"/>
                <w:numId w:val="24"/>
              </w:numPr>
              <w:spacing w:before="100" w:beforeAutospacing="1" w:after="100" w:afterAutospacing="1" w:line="240" w:lineRule="auto"/>
            </w:pPr>
            <w:r>
              <w:t>Assignment 13: Paper: Your Game Design Document</w:t>
            </w:r>
          </w:p>
          <w:p w14:paraId="35A4F02E" w14:textId="77777777" w:rsidR="004C179E" w:rsidRDefault="004C179E" w:rsidP="004C179E">
            <w:pPr>
              <w:numPr>
                <w:ilvl w:val="0"/>
                <w:numId w:val="24"/>
              </w:numPr>
              <w:spacing w:before="100" w:beforeAutospacing="1" w:after="100" w:afterAutospacing="1" w:line="240" w:lineRule="auto"/>
            </w:pPr>
            <w:r>
              <w:t>Outside the Box Discussion 8</w:t>
            </w:r>
          </w:p>
        </w:tc>
      </w:tr>
      <w:tr w:rsidR="004C179E" w14:paraId="5FCE78EC"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106CFA" w14:textId="77777777" w:rsidR="004C179E" w:rsidRDefault="004C179E">
            <w:pPr>
              <w:spacing w:after="0"/>
            </w:pPr>
            <w:r>
              <w:t>12/8</w:t>
            </w:r>
          </w:p>
        </w:tc>
        <w:tc>
          <w:tcPr>
            <w:tcW w:w="0" w:type="auto"/>
            <w:tcBorders>
              <w:top w:val="outset" w:sz="6" w:space="0" w:color="auto"/>
              <w:left w:val="outset" w:sz="6" w:space="0" w:color="auto"/>
              <w:bottom w:val="outset" w:sz="6" w:space="0" w:color="auto"/>
              <w:right w:val="outset" w:sz="6" w:space="0" w:color="auto"/>
            </w:tcBorders>
            <w:hideMark/>
          </w:tcPr>
          <w:p w14:paraId="21318B17" w14:textId="77777777" w:rsidR="004C179E" w:rsidRDefault="004C179E">
            <w:r>
              <w:t>Week 17</w:t>
            </w:r>
          </w:p>
        </w:tc>
        <w:tc>
          <w:tcPr>
            <w:tcW w:w="0" w:type="auto"/>
            <w:tcBorders>
              <w:top w:val="outset" w:sz="6" w:space="0" w:color="auto"/>
              <w:left w:val="outset" w:sz="6" w:space="0" w:color="auto"/>
              <w:bottom w:val="outset" w:sz="6" w:space="0" w:color="auto"/>
              <w:right w:val="outset" w:sz="6" w:space="0" w:color="auto"/>
            </w:tcBorders>
            <w:hideMark/>
          </w:tcPr>
          <w:p w14:paraId="04B1A3C9" w14:textId="77777777" w:rsidR="004C179E" w:rsidRDefault="004C179E">
            <w:r>
              <w:t>The Future of the Video Game Industry</w:t>
            </w:r>
          </w:p>
        </w:tc>
        <w:tc>
          <w:tcPr>
            <w:tcW w:w="0" w:type="auto"/>
            <w:tcBorders>
              <w:top w:val="outset" w:sz="6" w:space="0" w:color="auto"/>
              <w:left w:val="outset" w:sz="6" w:space="0" w:color="auto"/>
              <w:bottom w:val="outset" w:sz="6" w:space="0" w:color="auto"/>
              <w:right w:val="outset" w:sz="6" w:space="0" w:color="auto"/>
            </w:tcBorders>
            <w:hideMark/>
          </w:tcPr>
          <w:p w14:paraId="2DE512DD" w14:textId="77777777" w:rsidR="004C179E" w:rsidRDefault="004C179E" w:rsidP="004C179E">
            <w:pPr>
              <w:numPr>
                <w:ilvl w:val="0"/>
                <w:numId w:val="25"/>
              </w:numPr>
              <w:spacing w:before="100" w:beforeAutospacing="1" w:after="100" w:afterAutospacing="1" w:line="240" w:lineRule="auto"/>
            </w:pPr>
            <w:r>
              <w:t>Assignment 14: Playtest: Your Favorite Game</w:t>
            </w:r>
          </w:p>
          <w:p w14:paraId="48116EA5" w14:textId="77777777" w:rsidR="004C179E" w:rsidRDefault="004C179E" w:rsidP="004C179E">
            <w:pPr>
              <w:numPr>
                <w:ilvl w:val="0"/>
                <w:numId w:val="25"/>
              </w:numPr>
              <w:spacing w:before="100" w:beforeAutospacing="1" w:after="100" w:afterAutospacing="1" w:line="240" w:lineRule="auto"/>
            </w:pPr>
            <w:r>
              <w:t>Discussion 9: The Future</w:t>
            </w:r>
          </w:p>
        </w:tc>
      </w:tr>
      <w:tr w:rsidR="004C179E" w14:paraId="08CF9537" w14:textId="77777777" w:rsidTr="004C179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01CC6E" w14:textId="77777777" w:rsidR="004C179E" w:rsidRDefault="004C179E">
            <w:pPr>
              <w:spacing w:after="0"/>
            </w:pPr>
            <w:r>
              <w:t xml:space="preserve">12/13 Mon -  </w:t>
            </w:r>
            <w:r>
              <w:br/>
              <w:t>12/17 Fri</w:t>
            </w:r>
          </w:p>
        </w:tc>
        <w:tc>
          <w:tcPr>
            <w:tcW w:w="0" w:type="auto"/>
            <w:tcBorders>
              <w:top w:val="outset" w:sz="6" w:space="0" w:color="auto"/>
              <w:left w:val="outset" w:sz="6" w:space="0" w:color="auto"/>
              <w:bottom w:val="outset" w:sz="6" w:space="0" w:color="auto"/>
              <w:right w:val="outset" w:sz="6" w:space="0" w:color="auto"/>
            </w:tcBorders>
            <w:hideMark/>
          </w:tcPr>
          <w:p w14:paraId="530C5181" w14:textId="77777777" w:rsidR="004C179E" w:rsidRDefault="004C179E">
            <w:r>
              <w:t>Week 18</w:t>
            </w:r>
          </w:p>
        </w:tc>
        <w:tc>
          <w:tcPr>
            <w:tcW w:w="0" w:type="auto"/>
            <w:tcBorders>
              <w:top w:val="outset" w:sz="6" w:space="0" w:color="auto"/>
              <w:left w:val="outset" w:sz="6" w:space="0" w:color="auto"/>
              <w:bottom w:val="outset" w:sz="6" w:space="0" w:color="auto"/>
              <w:right w:val="outset" w:sz="6" w:space="0" w:color="auto"/>
            </w:tcBorders>
            <w:hideMark/>
          </w:tcPr>
          <w:p w14:paraId="1A9FAEE3" w14:textId="77777777" w:rsidR="004C179E" w:rsidRDefault="004C179E">
            <w:r>
              <w:t xml:space="preserve">No Regular Class </w:t>
            </w:r>
            <w:r>
              <w:br/>
            </w:r>
            <w:r>
              <w:rPr>
                <w:rStyle w:val="Emphasis"/>
                <w:sz w:val="20"/>
                <w:szCs w:val="20"/>
              </w:rPr>
              <w:t>(Exam online, no regular class meeting)</w:t>
            </w:r>
            <w:r>
              <w:rPr>
                <w:rStyle w:val="Emphasi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B04F8F4" w14:textId="77777777" w:rsidR="004C179E" w:rsidRDefault="004C179E" w:rsidP="004C179E">
            <w:pPr>
              <w:numPr>
                <w:ilvl w:val="0"/>
                <w:numId w:val="26"/>
              </w:numPr>
              <w:spacing w:before="100" w:beforeAutospacing="1" w:after="100" w:afterAutospacing="1" w:line="240" w:lineRule="auto"/>
            </w:pPr>
            <w:r>
              <w:t>Final Exam</w:t>
            </w:r>
          </w:p>
        </w:tc>
      </w:tr>
    </w:tbl>
    <w:p w14:paraId="1E9C1A1A" w14:textId="77777777" w:rsidR="004C179E" w:rsidRDefault="004C179E" w:rsidP="004C179E">
      <w:pPr>
        <w:pStyle w:val="NormalWeb"/>
      </w:pPr>
      <w:r>
        <w:rPr>
          <w:rStyle w:val="Strong"/>
        </w:rPr>
        <w:t>Note to students:</w:t>
      </w:r>
      <w:r>
        <w:t xml:space="preserve"> the assignments listed above will become available as modules are released in sequence each week. To view course content, go to </w:t>
      </w:r>
      <w:r>
        <w:rPr>
          <w:rStyle w:val="Strong"/>
        </w:rPr>
        <w:t>Modules</w:t>
      </w:r>
      <w:r>
        <w:t>.</w:t>
      </w:r>
    </w:p>
    <w:p w14:paraId="65A216FC" w14:textId="77777777" w:rsidR="004C179E" w:rsidRDefault="004C179E" w:rsidP="004C179E">
      <w:pPr>
        <w:pStyle w:val="NormalWeb"/>
      </w:pPr>
      <w:r>
        <w:rPr>
          <w:rStyle w:val="Emphasis"/>
          <w:sz w:val="20"/>
          <w:szCs w:val="20"/>
        </w:rPr>
        <w:t xml:space="preserve">All of the original material found on this online course website is the property of the instructor, Ethan Wilde. My lectures and course materials, including slide presentations, online materials, tests, outlines, and similar materials, are protected by U.S. copyright law and by </w:t>
      </w:r>
      <w:proofErr w:type="gramStart"/>
      <w:r>
        <w:rPr>
          <w:rStyle w:val="Emphasis"/>
          <w:sz w:val="20"/>
          <w:szCs w:val="20"/>
        </w:rPr>
        <w:t>College</w:t>
      </w:r>
      <w:proofErr w:type="gramEnd"/>
      <w:r>
        <w:rPr>
          <w:rStyle w:val="Emphasis"/>
          <w:sz w:val="20"/>
          <w:szCs w:val="20"/>
        </w:rPr>
        <w:t xml:space="preserve"> policy. I am the exclusive owner of the copyright in those materials I create. You may take notes and make copies of course materials for your own use. You may also share those materials with another student who is registered and enrolled in this course. You may not reproduce, distribute or display (post/upload) lecture notes or recordings or course materials in any other way — whether or not a fee is charged — without my express written consent. You also may not allow others to do so.</w:t>
      </w:r>
    </w:p>
    <w:p w14:paraId="16589C96" w14:textId="77777777" w:rsidR="004C179E" w:rsidRDefault="004C179E" w:rsidP="004C179E">
      <w:pPr>
        <w:pStyle w:val="NormalWeb"/>
      </w:pPr>
      <w:r>
        <w:rPr>
          <w:rStyle w:val="Emphasis"/>
          <w:sz w:val="20"/>
          <w:szCs w:val="20"/>
        </w:rPr>
        <w:t>© 2021 Ethan Wilde.</w:t>
      </w:r>
    </w:p>
    <w:p w14:paraId="1B41011D" w14:textId="77777777" w:rsidR="003F071D" w:rsidRPr="00252EFC" w:rsidRDefault="003F071D" w:rsidP="004C179E">
      <w:pPr>
        <w:pStyle w:val="Heading1"/>
      </w:pPr>
    </w:p>
    <w:sectPr w:rsidR="003F071D" w:rsidRPr="00252EFC" w:rsidSect="008474E8">
      <w:pgSz w:w="12240" w:h="15840"/>
      <w:pgMar w:top="36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B6B"/>
    <w:multiLevelType w:val="multilevel"/>
    <w:tmpl w:val="BA8A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27988"/>
    <w:multiLevelType w:val="multilevel"/>
    <w:tmpl w:val="3668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80D89"/>
    <w:multiLevelType w:val="multilevel"/>
    <w:tmpl w:val="F4B6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1082D"/>
    <w:multiLevelType w:val="multilevel"/>
    <w:tmpl w:val="A06E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A324C"/>
    <w:multiLevelType w:val="multilevel"/>
    <w:tmpl w:val="BB3E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B3685"/>
    <w:multiLevelType w:val="multilevel"/>
    <w:tmpl w:val="B02A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E2294"/>
    <w:multiLevelType w:val="multilevel"/>
    <w:tmpl w:val="776C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324D6"/>
    <w:multiLevelType w:val="multilevel"/>
    <w:tmpl w:val="D67A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350D9"/>
    <w:multiLevelType w:val="multilevel"/>
    <w:tmpl w:val="A1B89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DA2093"/>
    <w:multiLevelType w:val="multilevel"/>
    <w:tmpl w:val="9D6CB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3548D7"/>
    <w:multiLevelType w:val="multilevel"/>
    <w:tmpl w:val="5FC2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5382D"/>
    <w:multiLevelType w:val="multilevel"/>
    <w:tmpl w:val="A6B2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4B4F89"/>
    <w:multiLevelType w:val="multilevel"/>
    <w:tmpl w:val="2584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FA0E16"/>
    <w:multiLevelType w:val="multilevel"/>
    <w:tmpl w:val="14E2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205A40"/>
    <w:multiLevelType w:val="multilevel"/>
    <w:tmpl w:val="4A54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803CE9"/>
    <w:multiLevelType w:val="multilevel"/>
    <w:tmpl w:val="FBA8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816B69"/>
    <w:multiLevelType w:val="multilevel"/>
    <w:tmpl w:val="D5828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AF080C"/>
    <w:multiLevelType w:val="multilevel"/>
    <w:tmpl w:val="AF3AB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867602"/>
    <w:multiLevelType w:val="multilevel"/>
    <w:tmpl w:val="0280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4F6843"/>
    <w:multiLevelType w:val="multilevel"/>
    <w:tmpl w:val="6028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A81F0A"/>
    <w:multiLevelType w:val="multilevel"/>
    <w:tmpl w:val="198C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2306EF"/>
    <w:multiLevelType w:val="multilevel"/>
    <w:tmpl w:val="6BE23E6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63DD581A"/>
    <w:multiLevelType w:val="multilevel"/>
    <w:tmpl w:val="5E4A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A967C8"/>
    <w:multiLevelType w:val="multilevel"/>
    <w:tmpl w:val="7C00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A62DE7"/>
    <w:multiLevelType w:val="multilevel"/>
    <w:tmpl w:val="4E0C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45CE4"/>
    <w:multiLevelType w:val="multilevel"/>
    <w:tmpl w:val="C6B2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21"/>
  </w:num>
  <w:num w:numId="4">
    <w:abstractNumId w:val="14"/>
  </w:num>
  <w:num w:numId="5">
    <w:abstractNumId w:val="6"/>
  </w:num>
  <w:num w:numId="6">
    <w:abstractNumId w:val="8"/>
  </w:num>
  <w:num w:numId="7">
    <w:abstractNumId w:val="16"/>
  </w:num>
  <w:num w:numId="8">
    <w:abstractNumId w:val="13"/>
  </w:num>
  <w:num w:numId="9">
    <w:abstractNumId w:val="20"/>
  </w:num>
  <w:num w:numId="10">
    <w:abstractNumId w:val="11"/>
  </w:num>
  <w:num w:numId="11">
    <w:abstractNumId w:val="12"/>
  </w:num>
  <w:num w:numId="12">
    <w:abstractNumId w:val="10"/>
  </w:num>
  <w:num w:numId="13">
    <w:abstractNumId w:val="1"/>
  </w:num>
  <w:num w:numId="14">
    <w:abstractNumId w:val="24"/>
  </w:num>
  <w:num w:numId="15">
    <w:abstractNumId w:val="15"/>
  </w:num>
  <w:num w:numId="16">
    <w:abstractNumId w:val="3"/>
  </w:num>
  <w:num w:numId="17">
    <w:abstractNumId w:val="18"/>
  </w:num>
  <w:num w:numId="18">
    <w:abstractNumId w:val="4"/>
  </w:num>
  <w:num w:numId="19">
    <w:abstractNumId w:val="19"/>
  </w:num>
  <w:num w:numId="20">
    <w:abstractNumId w:val="2"/>
  </w:num>
  <w:num w:numId="21">
    <w:abstractNumId w:val="5"/>
  </w:num>
  <w:num w:numId="22">
    <w:abstractNumId w:val="25"/>
  </w:num>
  <w:num w:numId="23">
    <w:abstractNumId w:val="0"/>
  </w:num>
  <w:num w:numId="24">
    <w:abstractNumId w:val="22"/>
  </w:num>
  <w:num w:numId="25">
    <w:abstractNumId w:val="7"/>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20"/>
    <w:rsid w:val="0004226C"/>
    <w:rsid w:val="0005198A"/>
    <w:rsid w:val="00052CBD"/>
    <w:rsid w:val="00057C45"/>
    <w:rsid w:val="00066BFF"/>
    <w:rsid w:val="00086105"/>
    <w:rsid w:val="000D0ED7"/>
    <w:rsid w:val="000F3C5E"/>
    <w:rsid w:val="000F3E20"/>
    <w:rsid w:val="00131A61"/>
    <w:rsid w:val="00141490"/>
    <w:rsid w:val="00153016"/>
    <w:rsid w:val="0016210B"/>
    <w:rsid w:val="00196F62"/>
    <w:rsid w:val="001B4B97"/>
    <w:rsid w:val="001D1C16"/>
    <w:rsid w:val="001D4564"/>
    <w:rsid w:val="001D6746"/>
    <w:rsid w:val="00205617"/>
    <w:rsid w:val="0023506D"/>
    <w:rsid w:val="002424D6"/>
    <w:rsid w:val="00252EFC"/>
    <w:rsid w:val="00267CAA"/>
    <w:rsid w:val="002857B4"/>
    <w:rsid w:val="00305C23"/>
    <w:rsid w:val="00391E0A"/>
    <w:rsid w:val="003E697E"/>
    <w:rsid w:val="003F071D"/>
    <w:rsid w:val="00461EF3"/>
    <w:rsid w:val="0047082A"/>
    <w:rsid w:val="00486873"/>
    <w:rsid w:val="00497E12"/>
    <w:rsid w:val="004A1F8E"/>
    <w:rsid w:val="004A4D32"/>
    <w:rsid w:val="004C179E"/>
    <w:rsid w:val="005003C3"/>
    <w:rsid w:val="00544848"/>
    <w:rsid w:val="005C08A0"/>
    <w:rsid w:val="005F734D"/>
    <w:rsid w:val="0062316C"/>
    <w:rsid w:val="00626D85"/>
    <w:rsid w:val="00695751"/>
    <w:rsid w:val="006A1C80"/>
    <w:rsid w:val="007109AF"/>
    <w:rsid w:val="0072741B"/>
    <w:rsid w:val="007334F5"/>
    <w:rsid w:val="0077178C"/>
    <w:rsid w:val="007B4F95"/>
    <w:rsid w:val="007B5EC7"/>
    <w:rsid w:val="007E497D"/>
    <w:rsid w:val="007F262F"/>
    <w:rsid w:val="008474E8"/>
    <w:rsid w:val="008708DD"/>
    <w:rsid w:val="008765B8"/>
    <w:rsid w:val="00881E99"/>
    <w:rsid w:val="008A1CC3"/>
    <w:rsid w:val="00905F08"/>
    <w:rsid w:val="00906C30"/>
    <w:rsid w:val="00934769"/>
    <w:rsid w:val="00953DD4"/>
    <w:rsid w:val="00967BF7"/>
    <w:rsid w:val="00974449"/>
    <w:rsid w:val="00980607"/>
    <w:rsid w:val="009B0193"/>
    <w:rsid w:val="009D3E57"/>
    <w:rsid w:val="009E0E5F"/>
    <w:rsid w:val="00A30C20"/>
    <w:rsid w:val="00A33657"/>
    <w:rsid w:val="00A57455"/>
    <w:rsid w:val="00A60EC4"/>
    <w:rsid w:val="00AD058B"/>
    <w:rsid w:val="00AF6594"/>
    <w:rsid w:val="00B04BBF"/>
    <w:rsid w:val="00B46381"/>
    <w:rsid w:val="00B900EE"/>
    <w:rsid w:val="00B946A7"/>
    <w:rsid w:val="00BB284D"/>
    <w:rsid w:val="00BD57A8"/>
    <w:rsid w:val="00C376CF"/>
    <w:rsid w:val="00C40DE6"/>
    <w:rsid w:val="00C70D87"/>
    <w:rsid w:val="00CB4100"/>
    <w:rsid w:val="00CD28A8"/>
    <w:rsid w:val="00CF7846"/>
    <w:rsid w:val="00D2218F"/>
    <w:rsid w:val="00D553F1"/>
    <w:rsid w:val="00DC3816"/>
    <w:rsid w:val="00DF6E92"/>
    <w:rsid w:val="00E44160"/>
    <w:rsid w:val="00E74143"/>
    <w:rsid w:val="00E94ABE"/>
    <w:rsid w:val="00E9576E"/>
    <w:rsid w:val="00EA115C"/>
    <w:rsid w:val="00EE0B92"/>
    <w:rsid w:val="00F00893"/>
    <w:rsid w:val="00F022D7"/>
    <w:rsid w:val="00F03AD9"/>
    <w:rsid w:val="00F25194"/>
    <w:rsid w:val="00F60548"/>
    <w:rsid w:val="00F67882"/>
    <w:rsid w:val="00F7446D"/>
    <w:rsid w:val="00F90A53"/>
    <w:rsid w:val="00FA3C43"/>
    <w:rsid w:val="00FC371A"/>
    <w:rsid w:val="00FC5EF5"/>
    <w:rsid w:val="00FE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7E20"/>
  <w15:chartTrackingRefBased/>
  <w15:docId w15:val="{01C76034-5460-48E2-9DFC-F232EE79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03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03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717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003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746"/>
    <w:pPr>
      <w:spacing w:after="0" w:line="240" w:lineRule="auto"/>
      <w:ind w:left="720"/>
    </w:pPr>
    <w:rPr>
      <w:rFonts w:ascii="Calibri" w:hAnsi="Calibri" w:cs="Times New Roman"/>
    </w:rPr>
  </w:style>
  <w:style w:type="character" w:styleId="Hyperlink">
    <w:name w:val="Hyperlink"/>
    <w:basedOn w:val="DefaultParagraphFont"/>
    <w:uiPriority w:val="99"/>
    <w:unhideWhenUsed/>
    <w:rsid w:val="00C70D87"/>
    <w:rPr>
      <w:color w:val="0563C1" w:themeColor="hyperlink"/>
      <w:u w:val="single"/>
    </w:rPr>
  </w:style>
  <w:style w:type="character" w:styleId="UnresolvedMention">
    <w:name w:val="Unresolved Mention"/>
    <w:basedOn w:val="DefaultParagraphFont"/>
    <w:uiPriority w:val="99"/>
    <w:semiHidden/>
    <w:unhideWhenUsed/>
    <w:rsid w:val="00252EFC"/>
    <w:rPr>
      <w:color w:val="605E5C"/>
      <w:shd w:val="clear" w:color="auto" w:fill="E1DFDD"/>
    </w:rPr>
  </w:style>
  <w:style w:type="character" w:customStyle="1" w:styleId="Heading1Char">
    <w:name w:val="Heading 1 Char"/>
    <w:basedOn w:val="DefaultParagraphFont"/>
    <w:link w:val="Heading1"/>
    <w:uiPriority w:val="9"/>
    <w:rsid w:val="005003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03C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003C3"/>
    <w:rPr>
      <w:rFonts w:ascii="Times New Roman" w:eastAsia="Times New Roman" w:hAnsi="Times New Roman" w:cs="Times New Roman"/>
      <w:b/>
      <w:bCs/>
      <w:sz w:val="24"/>
      <w:szCs w:val="24"/>
    </w:rPr>
  </w:style>
  <w:style w:type="character" w:styleId="Strong">
    <w:name w:val="Strong"/>
    <w:basedOn w:val="DefaultParagraphFont"/>
    <w:uiPriority w:val="22"/>
    <w:qFormat/>
    <w:rsid w:val="005003C3"/>
    <w:rPr>
      <w:b/>
      <w:bCs/>
    </w:rPr>
  </w:style>
  <w:style w:type="paragraph" w:styleId="NormalWeb">
    <w:name w:val="Normal (Web)"/>
    <w:basedOn w:val="Normal"/>
    <w:uiPriority w:val="99"/>
    <w:unhideWhenUsed/>
    <w:rsid w:val="005003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03C3"/>
    <w:rPr>
      <w:i/>
      <w:iCs/>
    </w:rPr>
  </w:style>
  <w:style w:type="character" w:customStyle="1" w:styleId="Heading3Char">
    <w:name w:val="Heading 3 Char"/>
    <w:basedOn w:val="DefaultParagraphFont"/>
    <w:link w:val="Heading3"/>
    <w:uiPriority w:val="9"/>
    <w:semiHidden/>
    <w:rsid w:val="0077178C"/>
    <w:rPr>
      <w:rFonts w:asciiTheme="majorHAnsi" w:eastAsiaTheme="majorEastAsia" w:hAnsiTheme="majorHAnsi" w:cstheme="majorBidi"/>
      <w:color w:val="1F4D78" w:themeColor="accent1" w:themeShade="7F"/>
      <w:sz w:val="24"/>
      <w:szCs w:val="24"/>
    </w:rPr>
  </w:style>
  <w:style w:type="character" w:customStyle="1" w:styleId="st1">
    <w:name w:val="st1"/>
    <w:basedOn w:val="DefaultParagraphFont"/>
    <w:rsid w:val="00FC5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25469">
      <w:bodyDiv w:val="1"/>
      <w:marLeft w:val="0"/>
      <w:marRight w:val="0"/>
      <w:marTop w:val="0"/>
      <w:marBottom w:val="0"/>
      <w:divBdr>
        <w:top w:val="none" w:sz="0" w:space="0" w:color="auto"/>
        <w:left w:val="none" w:sz="0" w:space="0" w:color="auto"/>
        <w:bottom w:val="none" w:sz="0" w:space="0" w:color="auto"/>
        <w:right w:val="none" w:sz="0" w:space="0" w:color="auto"/>
      </w:divBdr>
    </w:div>
    <w:div w:id="1008142508">
      <w:bodyDiv w:val="1"/>
      <w:marLeft w:val="0"/>
      <w:marRight w:val="0"/>
      <w:marTop w:val="0"/>
      <w:marBottom w:val="0"/>
      <w:divBdr>
        <w:top w:val="none" w:sz="0" w:space="0" w:color="auto"/>
        <w:left w:val="none" w:sz="0" w:space="0" w:color="auto"/>
        <w:bottom w:val="none" w:sz="0" w:space="0" w:color="auto"/>
        <w:right w:val="none" w:sz="0" w:space="0" w:color="auto"/>
      </w:divBdr>
    </w:div>
    <w:div w:id="1044258530">
      <w:bodyDiv w:val="1"/>
      <w:marLeft w:val="0"/>
      <w:marRight w:val="0"/>
      <w:marTop w:val="0"/>
      <w:marBottom w:val="0"/>
      <w:divBdr>
        <w:top w:val="none" w:sz="0" w:space="0" w:color="auto"/>
        <w:left w:val="none" w:sz="0" w:space="0" w:color="auto"/>
        <w:bottom w:val="none" w:sz="0" w:space="0" w:color="auto"/>
        <w:right w:val="none" w:sz="0" w:space="0" w:color="auto"/>
      </w:divBdr>
    </w:div>
    <w:div w:id="1054281945">
      <w:bodyDiv w:val="1"/>
      <w:marLeft w:val="0"/>
      <w:marRight w:val="0"/>
      <w:marTop w:val="0"/>
      <w:marBottom w:val="0"/>
      <w:divBdr>
        <w:top w:val="none" w:sz="0" w:space="0" w:color="auto"/>
        <w:left w:val="none" w:sz="0" w:space="0" w:color="auto"/>
        <w:bottom w:val="none" w:sz="0" w:space="0" w:color="auto"/>
        <w:right w:val="none" w:sz="0" w:space="0" w:color="auto"/>
      </w:divBdr>
    </w:div>
    <w:div w:id="1430391709">
      <w:bodyDiv w:val="1"/>
      <w:marLeft w:val="0"/>
      <w:marRight w:val="0"/>
      <w:marTop w:val="0"/>
      <w:marBottom w:val="0"/>
      <w:divBdr>
        <w:top w:val="none" w:sz="0" w:space="0" w:color="auto"/>
        <w:left w:val="none" w:sz="0" w:space="0" w:color="auto"/>
        <w:bottom w:val="none" w:sz="0" w:space="0" w:color="auto"/>
        <w:right w:val="none" w:sz="0" w:space="0" w:color="auto"/>
      </w:divBdr>
    </w:div>
    <w:div w:id="1737165375">
      <w:bodyDiv w:val="1"/>
      <w:marLeft w:val="0"/>
      <w:marRight w:val="0"/>
      <w:marTop w:val="0"/>
      <w:marBottom w:val="0"/>
      <w:divBdr>
        <w:top w:val="none" w:sz="0" w:space="0" w:color="auto"/>
        <w:left w:val="none" w:sz="0" w:space="0" w:color="auto"/>
        <w:bottom w:val="none" w:sz="0" w:space="0" w:color="auto"/>
        <w:right w:val="none" w:sz="0" w:space="0" w:color="auto"/>
      </w:divBdr>
    </w:div>
    <w:div w:id="1810049692">
      <w:bodyDiv w:val="1"/>
      <w:marLeft w:val="0"/>
      <w:marRight w:val="0"/>
      <w:marTop w:val="0"/>
      <w:marBottom w:val="0"/>
      <w:divBdr>
        <w:top w:val="none" w:sz="0" w:space="0" w:color="auto"/>
        <w:left w:val="none" w:sz="0" w:space="0" w:color="auto"/>
        <w:bottom w:val="none" w:sz="0" w:space="0" w:color="auto"/>
        <w:right w:val="none" w:sz="0" w:space="0" w:color="auto"/>
      </w:divBdr>
      <w:divsChild>
        <w:div w:id="1304891237">
          <w:marLeft w:val="0"/>
          <w:marRight w:val="0"/>
          <w:marTop w:val="0"/>
          <w:marBottom w:val="0"/>
          <w:divBdr>
            <w:top w:val="none" w:sz="0" w:space="0" w:color="auto"/>
            <w:left w:val="none" w:sz="0" w:space="0" w:color="auto"/>
            <w:bottom w:val="none" w:sz="0" w:space="0" w:color="auto"/>
            <w:right w:val="none" w:sz="0" w:space="0" w:color="auto"/>
          </w:divBdr>
        </w:div>
        <w:div w:id="614562953">
          <w:marLeft w:val="0"/>
          <w:marRight w:val="0"/>
          <w:marTop w:val="0"/>
          <w:marBottom w:val="0"/>
          <w:divBdr>
            <w:top w:val="none" w:sz="0" w:space="0" w:color="auto"/>
            <w:left w:val="none" w:sz="0" w:space="0" w:color="auto"/>
            <w:bottom w:val="none" w:sz="0" w:space="0" w:color="auto"/>
            <w:right w:val="none" w:sz="0" w:space="0" w:color="auto"/>
          </w:divBdr>
        </w:div>
        <w:div w:id="801506152">
          <w:marLeft w:val="0"/>
          <w:marRight w:val="0"/>
          <w:marTop w:val="0"/>
          <w:marBottom w:val="0"/>
          <w:divBdr>
            <w:top w:val="none" w:sz="0" w:space="0" w:color="auto"/>
            <w:left w:val="none" w:sz="0" w:space="0" w:color="auto"/>
            <w:bottom w:val="none" w:sz="0" w:space="0" w:color="auto"/>
            <w:right w:val="none" w:sz="0" w:space="0" w:color="auto"/>
          </w:divBdr>
        </w:div>
        <w:div w:id="871268210">
          <w:marLeft w:val="0"/>
          <w:marRight w:val="0"/>
          <w:marTop w:val="0"/>
          <w:marBottom w:val="0"/>
          <w:divBdr>
            <w:top w:val="none" w:sz="0" w:space="0" w:color="auto"/>
            <w:left w:val="none" w:sz="0" w:space="0" w:color="auto"/>
            <w:bottom w:val="none" w:sz="0" w:space="0" w:color="auto"/>
            <w:right w:val="none" w:sz="0" w:space="0" w:color="auto"/>
          </w:divBdr>
        </w:div>
        <w:div w:id="1974558355">
          <w:marLeft w:val="0"/>
          <w:marRight w:val="0"/>
          <w:marTop w:val="0"/>
          <w:marBottom w:val="0"/>
          <w:divBdr>
            <w:top w:val="none" w:sz="0" w:space="0" w:color="auto"/>
            <w:left w:val="none" w:sz="0" w:space="0" w:color="auto"/>
            <w:bottom w:val="none" w:sz="0" w:space="0" w:color="auto"/>
            <w:right w:val="none" w:sz="0" w:space="0" w:color="auto"/>
          </w:divBdr>
        </w:div>
      </w:divsChild>
    </w:div>
    <w:div w:id="1851026398">
      <w:bodyDiv w:val="1"/>
      <w:marLeft w:val="0"/>
      <w:marRight w:val="0"/>
      <w:marTop w:val="0"/>
      <w:marBottom w:val="0"/>
      <w:divBdr>
        <w:top w:val="none" w:sz="0" w:space="0" w:color="auto"/>
        <w:left w:val="none" w:sz="0" w:space="0" w:color="auto"/>
        <w:bottom w:val="none" w:sz="0" w:space="0" w:color="auto"/>
        <w:right w:val="none" w:sz="0" w:space="0" w:color="auto"/>
      </w:divBdr>
      <w:divsChild>
        <w:div w:id="1364745657">
          <w:marLeft w:val="0"/>
          <w:marRight w:val="0"/>
          <w:marTop w:val="0"/>
          <w:marBottom w:val="0"/>
          <w:divBdr>
            <w:top w:val="none" w:sz="0" w:space="0" w:color="auto"/>
            <w:left w:val="none" w:sz="0" w:space="0" w:color="auto"/>
            <w:bottom w:val="none" w:sz="0" w:space="0" w:color="auto"/>
            <w:right w:val="none" w:sz="0" w:space="0" w:color="auto"/>
          </w:divBdr>
        </w:div>
        <w:div w:id="414522975">
          <w:marLeft w:val="0"/>
          <w:marRight w:val="0"/>
          <w:marTop w:val="0"/>
          <w:marBottom w:val="0"/>
          <w:divBdr>
            <w:top w:val="none" w:sz="0" w:space="0" w:color="auto"/>
            <w:left w:val="none" w:sz="0" w:space="0" w:color="auto"/>
            <w:bottom w:val="none" w:sz="0" w:space="0" w:color="auto"/>
            <w:right w:val="none" w:sz="0" w:space="0" w:color="auto"/>
          </w:divBdr>
        </w:div>
        <w:div w:id="1153369842">
          <w:marLeft w:val="0"/>
          <w:marRight w:val="0"/>
          <w:marTop w:val="0"/>
          <w:marBottom w:val="0"/>
          <w:divBdr>
            <w:top w:val="none" w:sz="0" w:space="0" w:color="auto"/>
            <w:left w:val="none" w:sz="0" w:space="0" w:color="auto"/>
            <w:bottom w:val="none" w:sz="0" w:space="0" w:color="auto"/>
            <w:right w:val="none" w:sz="0" w:space="0" w:color="auto"/>
          </w:divBdr>
        </w:div>
        <w:div w:id="1787656441">
          <w:marLeft w:val="0"/>
          <w:marRight w:val="0"/>
          <w:marTop w:val="0"/>
          <w:marBottom w:val="0"/>
          <w:divBdr>
            <w:top w:val="none" w:sz="0" w:space="0" w:color="auto"/>
            <w:left w:val="none" w:sz="0" w:space="0" w:color="auto"/>
            <w:bottom w:val="none" w:sz="0" w:space="0" w:color="auto"/>
            <w:right w:val="none" w:sz="0" w:space="0" w:color="auto"/>
          </w:divBdr>
        </w:div>
        <w:div w:id="426999250">
          <w:marLeft w:val="0"/>
          <w:marRight w:val="0"/>
          <w:marTop w:val="0"/>
          <w:marBottom w:val="0"/>
          <w:divBdr>
            <w:top w:val="none" w:sz="0" w:space="0" w:color="auto"/>
            <w:left w:val="none" w:sz="0" w:space="0" w:color="auto"/>
            <w:bottom w:val="none" w:sz="0" w:space="0" w:color="auto"/>
            <w:right w:val="none" w:sz="0" w:space="0" w:color="auto"/>
          </w:divBdr>
        </w:div>
        <w:div w:id="188228889">
          <w:marLeft w:val="0"/>
          <w:marRight w:val="0"/>
          <w:marTop w:val="0"/>
          <w:marBottom w:val="0"/>
          <w:divBdr>
            <w:top w:val="none" w:sz="0" w:space="0" w:color="auto"/>
            <w:left w:val="none" w:sz="0" w:space="0" w:color="auto"/>
            <w:bottom w:val="none" w:sz="0" w:space="0" w:color="auto"/>
            <w:right w:val="none" w:sz="0" w:space="0" w:color="auto"/>
          </w:divBdr>
        </w:div>
        <w:div w:id="1376933494">
          <w:marLeft w:val="0"/>
          <w:marRight w:val="0"/>
          <w:marTop w:val="0"/>
          <w:marBottom w:val="0"/>
          <w:divBdr>
            <w:top w:val="none" w:sz="0" w:space="0" w:color="auto"/>
            <w:left w:val="none" w:sz="0" w:space="0" w:color="auto"/>
            <w:bottom w:val="none" w:sz="0" w:space="0" w:color="auto"/>
            <w:right w:val="none" w:sz="0" w:space="0" w:color="auto"/>
          </w:divBdr>
        </w:div>
        <w:div w:id="481316516">
          <w:marLeft w:val="0"/>
          <w:marRight w:val="0"/>
          <w:marTop w:val="0"/>
          <w:marBottom w:val="0"/>
          <w:divBdr>
            <w:top w:val="none" w:sz="0" w:space="0" w:color="auto"/>
            <w:left w:val="none" w:sz="0" w:space="0" w:color="auto"/>
            <w:bottom w:val="none" w:sz="0" w:space="0" w:color="auto"/>
            <w:right w:val="none" w:sz="0" w:space="0" w:color="auto"/>
          </w:divBdr>
        </w:div>
        <w:div w:id="1464498992">
          <w:marLeft w:val="0"/>
          <w:marRight w:val="0"/>
          <w:marTop w:val="0"/>
          <w:marBottom w:val="0"/>
          <w:divBdr>
            <w:top w:val="none" w:sz="0" w:space="0" w:color="auto"/>
            <w:left w:val="none" w:sz="0" w:space="0" w:color="auto"/>
            <w:bottom w:val="none" w:sz="0" w:space="0" w:color="auto"/>
            <w:right w:val="none" w:sz="0" w:space="0" w:color="auto"/>
          </w:divBdr>
        </w:div>
        <w:div w:id="319119439">
          <w:marLeft w:val="0"/>
          <w:marRight w:val="0"/>
          <w:marTop w:val="0"/>
          <w:marBottom w:val="0"/>
          <w:divBdr>
            <w:top w:val="none" w:sz="0" w:space="0" w:color="auto"/>
            <w:left w:val="none" w:sz="0" w:space="0" w:color="auto"/>
            <w:bottom w:val="none" w:sz="0" w:space="0" w:color="auto"/>
            <w:right w:val="none" w:sz="0" w:space="0" w:color="auto"/>
          </w:divBdr>
        </w:div>
        <w:div w:id="1514684259">
          <w:marLeft w:val="0"/>
          <w:marRight w:val="0"/>
          <w:marTop w:val="0"/>
          <w:marBottom w:val="0"/>
          <w:divBdr>
            <w:top w:val="none" w:sz="0" w:space="0" w:color="auto"/>
            <w:left w:val="none" w:sz="0" w:space="0" w:color="auto"/>
            <w:bottom w:val="none" w:sz="0" w:space="0" w:color="auto"/>
            <w:right w:val="none" w:sz="0" w:space="0" w:color="auto"/>
          </w:divBdr>
        </w:div>
        <w:div w:id="1638804210">
          <w:marLeft w:val="0"/>
          <w:marRight w:val="0"/>
          <w:marTop w:val="0"/>
          <w:marBottom w:val="0"/>
          <w:divBdr>
            <w:top w:val="none" w:sz="0" w:space="0" w:color="auto"/>
            <w:left w:val="none" w:sz="0" w:space="0" w:color="auto"/>
            <w:bottom w:val="none" w:sz="0" w:space="0" w:color="auto"/>
            <w:right w:val="none" w:sz="0" w:space="0" w:color="auto"/>
          </w:divBdr>
        </w:div>
        <w:div w:id="611667151">
          <w:marLeft w:val="0"/>
          <w:marRight w:val="0"/>
          <w:marTop w:val="0"/>
          <w:marBottom w:val="0"/>
          <w:divBdr>
            <w:top w:val="none" w:sz="0" w:space="0" w:color="auto"/>
            <w:left w:val="none" w:sz="0" w:space="0" w:color="auto"/>
            <w:bottom w:val="none" w:sz="0" w:space="0" w:color="auto"/>
            <w:right w:val="none" w:sz="0" w:space="0" w:color="auto"/>
          </w:divBdr>
        </w:div>
        <w:div w:id="1166434205">
          <w:marLeft w:val="0"/>
          <w:marRight w:val="0"/>
          <w:marTop w:val="0"/>
          <w:marBottom w:val="0"/>
          <w:divBdr>
            <w:top w:val="none" w:sz="0" w:space="0" w:color="auto"/>
            <w:left w:val="none" w:sz="0" w:space="0" w:color="auto"/>
            <w:bottom w:val="none" w:sz="0" w:space="0" w:color="auto"/>
            <w:right w:val="none" w:sz="0" w:space="0" w:color="auto"/>
          </w:divBdr>
        </w:div>
      </w:divsChild>
    </w:div>
    <w:div w:id="1918633706">
      <w:bodyDiv w:val="1"/>
      <w:marLeft w:val="0"/>
      <w:marRight w:val="0"/>
      <w:marTop w:val="0"/>
      <w:marBottom w:val="0"/>
      <w:divBdr>
        <w:top w:val="none" w:sz="0" w:space="0" w:color="auto"/>
        <w:left w:val="none" w:sz="0" w:space="0" w:color="auto"/>
        <w:bottom w:val="none" w:sz="0" w:space="0" w:color="auto"/>
        <w:right w:val="none" w:sz="0" w:space="0" w:color="auto"/>
      </w:divBdr>
      <w:divsChild>
        <w:div w:id="887259097">
          <w:marLeft w:val="0"/>
          <w:marRight w:val="0"/>
          <w:marTop w:val="0"/>
          <w:marBottom w:val="0"/>
          <w:divBdr>
            <w:top w:val="none" w:sz="0" w:space="0" w:color="auto"/>
            <w:left w:val="none" w:sz="0" w:space="0" w:color="auto"/>
            <w:bottom w:val="none" w:sz="0" w:space="0" w:color="auto"/>
            <w:right w:val="none" w:sz="0" w:space="0" w:color="auto"/>
          </w:divBdr>
        </w:div>
        <w:div w:id="1615864629">
          <w:marLeft w:val="0"/>
          <w:marRight w:val="0"/>
          <w:marTop w:val="0"/>
          <w:marBottom w:val="0"/>
          <w:divBdr>
            <w:top w:val="none" w:sz="0" w:space="0" w:color="auto"/>
            <w:left w:val="none" w:sz="0" w:space="0" w:color="auto"/>
            <w:bottom w:val="none" w:sz="0" w:space="0" w:color="auto"/>
            <w:right w:val="none" w:sz="0" w:space="0" w:color="auto"/>
          </w:divBdr>
        </w:div>
        <w:div w:id="663045366">
          <w:marLeft w:val="0"/>
          <w:marRight w:val="0"/>
          <w:marTop w:val="0"/>
          <w:marBottom w:val="0"/>
          <w:divBdr>
            <w:top w:val="none" w:sz="0" w:space="0" w:color="auto"/>
            <w:left w:val="none" w:sz="0" w:space="0" w:color="auto"/>
            <w:bottom w:val="none" w:sz="0" w:space="0" w:color="auto"/>
            <w:right w:val="none" w:sz="0" w:space="0" w:color="auto"/>
          </w:divBdr>
        </w:div>
        <w:div w:id="1633289010">
          <w:marLeft w:val="0"/>
          <w:marRight w:val="0"/>
          <w:marTop w:val="0"/>
          <w:marBottom w:val="0"/>
          <w:divBdr>
            <w:top w:val="none" w:sz="0" w:space="0" w:color="auto"/>
            <w:left w:val="none" w:sz="0" w:space="0" w:color="auto"/>
            <w:bottom w:val="none" w:sz="0" w:space="0" w:color="auto"/>
            <w:right w:val="none" w:sz="0" w:space="0" w:color="auto"/>
          </w:divBdr>
        </w:div>
        <w:div w:id="571089496">
          <w:marLeft w:val="0"/>
          <w:marRight w:val="0"/>
          <w:marTop w:val="0"/>
          <w:marBottom w:val="0"/>
          <w:divBdr>
            <w:top w:val="none" w:sz="0" w:space="0" w:color="auto"/>
            <w:left w:val="none" w:sz="0" w:space="0" w:color="auto"/>
            <w:bottom w:val="none" w:sz="0" w:space="0" w:color="auto"/>
            <w:right w:val="none" w:sz="0" w:space="0" w:color="auto"/>
          </w:divBdr>
        </w:div>
        <w:div w:id="344750081">
          <w:marLeft w:val="0"/>
          <w:marRight w:val="0"/>
          <w:marTop w:val="0"/>
          <w:marBottom w:val="0"/>
          <w:divBdr>
            <w:top w:val="none" w:sz="0" w:space="0" w:color="auto"/>
            <w:left w:val="none" w:sz="0" w:space="0" w:color="auto"/>
            <w:bottom w:val="none" w:sz="0" w:space="0" w:color="auto"/>
            <w:right w:val="none" w:sz="0" w:space="0" w:color="auto"/>
          </w:divBdr>
        </w:div>
        <w:div w:id="1841920399">
          <w:marLeft w:val="0"/>
          <w:marRight w:val="0"/>
          <w:marTop w:val="0"/>
          <w:marBottom w:val="0"/>
          <w:divBdr>
            <w:top w:val="none" w:sz="0" w:space="0" w:color="auto"/>
            <w:left w:val="none" w:sz="0" w:space="0" w:color="auto"/>
            <w:bottom w:val="none" w:sz="0" w:space="0" w:color="auto"/>
            <w:right w:val="none" w:sz="0" w:space="0" w:color="auto"/>
          </w:divBdr>
        </w:div>
        <w:div w:id="169761797">
          <w:marLeft w:val="0"/>
          <w:marRight w:val="0"/>
          <w:marTop w:val="0"/>
          <w:marBottom w:val="0"/>
          <w:divBdr>
            <w:top w:val="none" w:sz="0" w:space="0" w:color="auto"/>
            <w:left w:val="none" w:sz="0" w:space="0" w:color="auto"/>
            <w:bottom w:val="none" w:sz="0" w:space="0" w:color="auto"/>
            <w:right w:val="none" w:sz="0" w:space="0" w:color="auto"/>
          </w:divBdr>
        </w:div>
        <w:div w:id="649410498">
          <w:marLeft w:val="0"/>
          <w:marRight w:val="0"/>
          <w:marTop w:val="0"/>
          <w:marBottom w:val="0"/>
          <w:divBdr>
            <w:top w:val="none" w:sz="0" w:space="0" w:color="auto"/>
            <w:left w:val="none" w:sz="0" w:space="0" w:color="auto"/>
            <w:bottom w:val="none" w:sz="0" w:space="0" w:color="auto"/>
            <w:right w:val="none" w:sz="0" w:space="0" w:color="auto"/>
          </w:divBdr>
        </w:div>
        <w:div w:id="430587799">
          <w:marLeft w:val="0"/>
          <w:marRight w:val="0"/>
          <w:marTop w:val="0"/>
          <w:marBottom w:val="0"/>
          <w:divBdr>
            <w:top w:val="none" w:sz="0" w:space="0" w:color="auto"/>
            <w:left w:val="none" w:sz="0" w:space="0" w:color="auto"/>
            <w:bottom w:val="none" w:sz="0" w:space="0" w:color="auto"/>
            <w:right w:val="none" w:sz="0" w:space="0" w:color="auto"/>
          </w:divBdr>
        </w:div>
        <w:div w:id="788821759">
          <w:marLeft w:val="0"/>
          <w:marRight w:val="0"/>
          <w:marTop w:val="0"/>
          <w:marBottom w:val="0"/>
          <w:divBdr>
            <w:top w:val="none" w:sz="0" w:space="0" w:color="auto"/>
            <w:left w:val="none" w:sz="0" w:space="0" w:color="auto"/>
            <w:bottom w:val="none" w:sz="0" w:space="0" w:color="auto"/>
            <w:right w:val="none" w:sz="0" w:space="0" w:color="auto"/>
          </w:divBdr>
        </w:div>
        <w:div w:id="1183861434">
          <w:marLeft w:val="0"/>
          <w:marRight w:val="0"/>
          <w:marTop w:val="0"/>
          <w:marBottom w:val="0"/>
          <w:divBdr>
            <w:top w:val="none" w:sz="0" w:space="0" w:color="auto"/>
            <w:left w:val="none" w:sz="0" w:space="0" w:color="auto"/>
            <w:bottom w:val="none" w:sz="0" w:space="0" w:color="auto"/>
            <w:right w:val="none" w:sz="0" w:space="0" w:color="auto"/>
          </w:divBdr>
        </w:div>
        <w:div w:id="1565682464">
          <w:marLeft w:val="0"/>
          <w:marRight w:val="0"/>
          <w:marTop w:val="0"/>
          <w:marBottom w:val="0"/>
          <w:divBdr>
            <w:top w:val="none" w:sz="0" w:space="0" w:color="auto"/>
            <w:left w:val="none" w:sz="0" w:space="0" w:color="auto"/>
            <w:bottom w:val="none" w:sz="0" w:space="0" w:color="auto"/>
            <w:right w:val="none" w:sz="0" w:space="0" w:color="auto"/>
          </w:divBdr>
        </w:div>
        <w:div w:id="1508327503">
          <w:marLeft w:val="0"/>
          <w:marRight w:val="0"/>
          <w:marTop w:val="0"/>
          <w:marBottom w:val="0"/>
          <w:divBdr>
            <w:top w:val="none" w:sz="0" w:space="0" w:color="auto"/>
            <w:left w:val="none" w:sz="0" w:space="0" w:color="auto"/>
            <w:bottom w:val="none" w:sz="0" w:space="0" w:color="auto"/>
            <w:right w:val="none" w:sz="0" w:space="0" w:color="auto"/>
          </w:divBdr>
        </w:div>
      </w:divsChild>
    </w:div>
    <w:div w:id="1972469423">
      <w:bodyDiv w:val="1"/>
      <w:marLeft w:val="0"/>
      <w:marRight w:val="0"/>
      <w:marTop w:val="0"/>
      <w:marBottom w:val="0"/>
      <w:divBdr>
        <w:top w:val="none" w:sz="0" w:space="0" w:color="auto"/>
        <w:left w:val="none" w:sz="0" w:space="0" w:color="auto"/>
        <w:bottom w:val="none" w:sz="0" w:space="0" w:color="auto"/>
        <w:right w:val="none" w:sz="0" w:space="0" w:color="auto"/>
      </w:divBdr>
    </w:div>
    <w:div w:id="2068872493">
      <w:bodyDiv w:val="1"/>
      <w:marLeft w:val="0"/>
      <w:marRight w:val="0"/>
      <w:marTop w:val="0"/>
      <w:marBottom w:val="0"/>
      <w:divBdr>
        <w:top w:val="none" w:sz="0" w:space="0" w:color="auto"/>
        <w:left w:val="none" w:sz="0" w:space="0" w:color="auto"/>
        <w:bottom w:val="none" w:sz="0" w:space="0" w:color="auto"/>
        <w:right w:val="none" w:sz="0" w:space="0" w:color="auto"/>
      </w:divBdr>
    </w:div>
    <w:div w:id="21370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ilde@santarosa.edu" TargetMode="External"/><Relationship Id="rId13" Type="http://schemas.openxmlformats.org/officeDocument/2006/relationships/hyperlink" Target="https://www.mozilla.org/en-US/firefox/" TargetMode="External"/><Relationship Id="rId18" Type="http://schemas.openxmlformats.org/officeDocument/2006/relationships/hyperlink" Target="https://products.office.com/en-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udent-conduct.santarosa.edu/" TargetMode="External"/><Relationship Id="rId7" Type="http://schemas.openxmlformats.org/officeDocument/2006/relationships/hyperlink" Target="https://santarosa-edu.zoom.us/j/718711452" TargetMode="External"/><Relationship Id="rId12" Type="http://schemas.openxmlformats.org/officeDocument/2006/relationships/hyperlink" Target="https://www.google.com/chrome/browser/desktop/" TargetMode="External"/><Relationship Id="rId17" Type="http://schemas.openxmlformats.org/officeDocument/2006/relationships/hyperlink" Target="http://get.adobe.com/reader/" TargetMode="External"/><Relationship Id="rId25" Type="http://schemas.openxmlformats.org/officeDocument/2006/relationships/hyperlink" Target="https://shs.santarosa.edu" TargetMode="External"/><Relationship Id="rId2" Type="http://schemas.openxmlformats.org/officeDocument/2006/relationships/styles" Target="styles.xml"/><Relationship Id="rId16" Type="http://schemas.openxmlformats.org/officeDocument/2006/relationships/hyperlink" Target="https://www.codeandweb.com/" TargetMode="External"/><Relationship Id="rId20" Type="http://schemas.openxmlformats.org/officeDocument/2006/relationships/hyperlink" Target="http://www.apple.com/iwork-for-icloud/" TargetMode="External"/><Relationship Id="rId1" Type="http://schemas.openxmlformats.org/officeDocument/2006/relationships/numbering" Target="numbering.xml"/><Relationship Id="rId6" Type="http://schemas.openxmlformats.org/officeDocument/2006/relationships/hyperlink" Target="mailto:ewilde@santarosa.edu" TargetMode="External"/><Relationship Id="rId11" Type="http://schemas.openxmlformats.org/officeDocument/2006/relationships/hyperlink" Target="http://srjc.ethan.com/reserve/" TargetMode="External"/><Relationship Id="rId24" Type="http://schemas.openxmlformats.org/officeDocument/2006/relationships/hyperlink" Target="https://drd.santarosa.edu" TargetMode="External"/><Relationship Id="rId5" Type="http://schemas.openxmlformats.org/officeDocument/2006/relationships/image" Target="media/image1.jpg"/><Relationship Id="rId15" Type="http://schemas.openxmlformats.org/officeDocument/2006/relationships/hyperlink" Target="https://app.diagrams.net/" TargetMode="External"/><Relationship Id="rId23" Type="http://schemas.openxmlformats.org/officeDocument/2006/relationships/hyperlink" Target="https://studentlife.santarosa.edu/academic-integrity" TargetMode="External"/><Relationship Id="rId10" Type="http://schemas.openxmlformats.org/officeDocument/2006/relationships/hyperlink" Target="https://join.skype.com/invite/TIvoQmrUjQBu" TargetMode="External"/><Relationship Id="rId19" Type="http://schemas.openxmlformats.org/officeDocument/2006/relationships/hyperlink" Target="https://docs.google.com/" TargetMode="External"/><Relationship Id="rId4" Type="http://schemas.openxmlformats.org/officeDocument/2006/relationships/webSettings" Target="webSettings.xml"/><Relationship Id="rId9" Type="http://schemas.openxmlformats.org/officeDocument/2006/relationships/hyperlink" Target="mailto:ewilde@santarosa.edu" TargetMode="External"/><Relationship Id="rId14" Type="http://schemas.openxmlformats.org/officeDocument/2006/relationships/hyperlink" Target="https://pixlr.com" TargetMode="External"/><Relationship Id="rId22" Type="http://schemas.openxmlformats.org/officeDocument/2006/relationships/hyperlink" Target="http://srjcwritingcenter.com/research/plagiarism/plagiarism.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2742</Words>
  <Characters>15632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Maremont Silver, Ellen</dc:creator>
  <cp:keywords/>
  <dc:description/>
  <cp:lastModifiedBy>Wilde, Ethan</cp:lastModifiedBy>
  <cp:revision>19</cp:revision>
  <cp:lastPrinted>2020-08-07T20:10:00Z</cp:lastPrinted>
  <dcterms:created xsi:type="dcterms:W3CDTF">2018-12-07T18:40:00Z</dcterms:created>
  <dcterms:modified xsi:type="dcterms:W3CDTF">2021-07-21T00:57:00Z</dcterms:modified>
</cp:coreProperties>
</file>