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5574C" w14:textId="4FC24FD2" w:rsidR="00F51854" w:rsidRPr="006442B3" w:rsidRDefault="00F51854">
      <w:pPr>
        <w:rPr>
          <w:b/>
          <w:bCs/>
          <w:sz w:val="32"/>
          <w:szCs w:val="32"/>
        </w:rPr>
      </w:pPr>
      <w:r w:rsidRPr="00F51854">
        <w:rPr>
          <w:b/>
          <w:bCs/>
          <w:sz w:val="24"/>
          <w:szCs w:val="24"/>
        </w:rPr>
        <w:t xml:space="preserve">                                   </w:t>
      </w:r>
      <w:r>
        <w:rPr>
          <w:b/>
          <w:bCs/>
          <w:sz w:val="24"/>
          <w:szCs w:val="24"/>
        </w:rPr>
        <w:t xml:space="preserve">                    </w:t>
      </w:r>
      <w:r w:rsidRPr="006442B3">
        <w:rPr>
          <w:b/>
          <w:bCs/>
          <w:sz w:val="32"/>
          <w:szCs w:val="32"/>
        </w:rPr>
        <w:t>QUIZ 1 TOPICS. S2</w:t>
      </w:r>
      <w:r w:rsidR="0071084D" w:rsidRPr="006442B3">
        <w:rPr>
          <w:b/>
          <w:bCs/>
          <w:sz w:val="32"/>
          <w:szCs w:val="32"/>
        </w:rPr>
        <w:t>1</w:t>
      </w:r>
    </w:p>
    <w:p w14:paraId="297885BC" w14:textId="0FAF44A2" w:rsidR="00F51854" w:rsidRPr="006442B3" w:rsidRDefault="00F51854">
      <w:pPr>
        <w:rPr>
          <w:b/>
          <w:bCs/>
          <w:sz w:val="32"/>
          <w:szCs w:val="32"/>
        </w:rPr>
      </w:pPr>
    </w:p>
    <w:p w14:paraId="6601A35C" w14:textId="1DCF1CDC" w:rsidR="00F51854" w:rsidRPr="006442B3" w:rsidRDefault="00F51854" w:rsidP="00F51854">
      <w:pPr>
        <w:rPr>
          <w:sz w:val="36"/>
          <w:szCs w:val="28"/>
        </w:rPr>
      </w:pPr>
      <w:r w:rsidRPr="006442B3">
        <w:rPr>
          <w:b/>
          <w:sz w:val="36"/>
          <w:szCs w:val="28"/>
        </w:rPr>
        <w:t xml:space="preserve">Unit 1. Freud and Psychoanalysis: </w:t>
      </w:r>
      <w:r w:rsidRPr="006442B3">
        <w:rPr>
          <w:sz w:val="36"/>
          <w:szCs w:val="28"/>
        </w:rPr>
        <w:t>18, 224-225, 385-393.</w:t>
      </w:r>
    </w:p>
    <w:p w14:paraId="2D92DDFE" w14:textId="4D2BDED1" w:rsidR="00302CE7" w:rsidRPr="006442B3" w:rsidRDefault="00302CE7" w:rsidP="00F51854">
      <w:pPr>
        <w:rPr>
          <w:sz w:val="36"/>
          <w:szCs w:val="28"/>
        </w:rPr>
      </w:pPr>
      <w:r w:rsidRPr="006442B3">
        <w:rPr>
          <w:sz w:val="36"/>
          <w:szCs w:val="28"/>
        </w:rPr>
        <w:t xml:space="preserve">            Determinism</w:t>
      </w:r>
    </w:p>
    <w:p w14:paraId="67E4E533" w14:textId="77777777" w:rsidR="00F51854" w:rsidRPr="006442B3" w:rsidRDefault="00F51854" w:rsidP="00F51854">
      <w:pPr>
        <w:rPr>
          <w:sz w:val="36"/>
          <w:szCs w:val="28"/>
        </w:rPr>
      </w:pPr>
      <w:r w:rsidRPr="006442B3">
        <w:rPr>
          <w:sz w:val="36"/>
          <w:szCs w:val="28"/>
        </w:rPr>
        <w:t xml:space="preserve">            Instincts: Eros and Thanatos</w:t>
      </w:r>
    </w:p>
    <w:p w14:paraId="5339BB21" w14:textId="77777777" w:rsidR="00F51854" w:rsidRPr="006442B3" w:rsidRDefault="00F51854" w:rsidP="00F51854">
      <w:pPr>
        <w:rPr>
          <w:sz w:val="36"/>
          <w:szCs w:val="28"/>
        </w:rPr>
      </w:pPr>
      <w:r w:rsidRPr="006442B3">
        <w:rPr>
          <w:sz w:val="36"/>
          <w:szCs w:val="28"/>
        </w:rPr>
        <w:t xml:space="preserve">            Libido</w:t>
      </w:r>
    </w:p>
    <w:p w14:paraId="68CCC684" w14:textId="77777777" w:rsidR="00F51854" w:rsidRPr="006442B3" w:rsidRDefault="00F51854" w:rsidP="00F51854">
      <w:pPr>
        <w:rPr>
          <w:sz w:val="36"/>
          <w:szCs w:val="28"/>
        </w:rPr>
      </w:pPr>
      <w:r w:rsidRPr="006442B3">
        <w:rPr>
          <w:sz w:val="36"/>
          <w:szCs w:val="28"/>
        </w:rPr>
        <w:tab/>
      </w:r>
      <w:r w:rsidRPr="006442B3">
        <w:rPr>
          <w:b/>
          <w:sz w:val="36"/>
          <w:szCs w:val="28"/>
        </w:rPr>
        <w:t xml:space="preserve">Age-Stage Theory: </w:t>
      </w:r>
      <w:r w:rsidRPr="006442B3">
        <w:rPr>
          <w:sz w:val="36"/>
          <w:szCs w:val="28"/>
        </w:rPr>
        <w:t xml:space="preserve">387-388: </w:t>
      </w:r>
    </w:p>
    <w:p w14:paraId="12E89484" w14:textId="77777777" w:rsidR="00F51854" w:rsidRPr="006442B3" w:rsidRDefault="00F51854" w:rsidP="00F51854">
      <w:pPr>
        <w:rPr>
          <w:sz w:val="36"/>
          <w:szCs w:val="28"/>
        </w:rPr>
      </w:pPr>
      <w:r w:rsidRPr="006442B3">
        <w:rPr>
          <w:sz w:val="36"/>
          <w:szCs w:val="28"/>
        </w:rPr>
        <w:t xml:space="preserve">             Developing Personality: Psychosexual Stages:</w:t>
      </w:r>
    </w:p>
    <w:p w14:paraId="7F964844" w14:textId="77777777" w:rsidR="00F51854" w:rsidRPr="006442B3" w:rsidRDefault="00F51854" w:rsidP="00F51854">
      <w:pPr>
        <w:rPr>
          <w:sz w:val="36"/>
          <w:szCs w:val="28"/>
        </w:rPr>
      </w:pPr>
      <w:r w:rsidRPr="006442B3">
        <w:rPr>
          <w:sz w:val="36"/>
          <w:szCs w:val="28"/>
        </w:rPr>
        <w:t xml:space="preserve">             Oral, anal, phallic, latent, genital</w:t>
      </w:r>
    </w:p>
    <w:p w14:paraId="435F615F" w14:textId="77777777" w:rsidR="00F51854" w:rsidRPr="006442B3" w:rsidRDefault="00F51854" w:rsidP="00F51854">
      <w:pPr>
        <w:rPr>
          <w:sz w:val="36"/>
          <w:szCs w:val="28"/>
        </w:rPr>
      </w:pPr>
      <w:r w:rsidRPr="006442B3">
        <w:rPr>
          <w:sz w:val="36"/>
          <w:szCs w:val="28"/>
        </w:rPr>
        <w:t xml:space="preserve">             Fixation</w:t>
      </w:r>
    </w:p>
    <w:p w14:paraId="3D275F57" w14:textId="77777777" w:rsidR="00F51854" w:rsidRPr="006442B3" w:rsidRDefault="00F51854" w:rsidP="00F51854">
      <w:pPr>
        <w:rPr>
          <w:sz w:val="36"/>
          <w:szCs w:val="28"/>
        </w:rPr>
      </w:pPr>
      <w:r w:rsidRPr="006442B3">
        <w:rPr>
          <w:sz w:val="36"/>
          <w:szCs w:val="28"/>
        </w:rPr>
        <w:t xml:space="preserve">             Personality Types: Aggressive, Dependent, Compulsive, Expulsive, Retentive</w:t>
      </w:r>
    </w:p>
    <w:p w14:paraId="2A8160AD" w14:textId="77777777" w:rsidR="00F51854" w:rsidRPr="006442B3" w:rsidRDefault="00F51854" w:rsidP="00F51854">
      <w:pPr>
        <w:rPr>
          <w:sz w:val="36"/>
          <w:szCs w:val="28"/>
        </w:rPr>
      </w:pPr>
      <w:r w:rsidRPr="006442B3">
        <w:rPr>
          <w:sz w:val="36"/>
          <w:szCs w:val="28"/>
        </w:rPr>
        <w:tab/>
      </w:r>
      <w:r w:rsidRPr="006442B3">
        <w:rPr>
          <w:b/>
          <w:sz w:val="36"/>
          <w:szCs w:val="28"/>
        </w:rPr>
        <w:t xml:space="preserve">Structure of the Psyche: </w:t>
      </w:r>
      <w:r w:rsidRPr="006442B3">
        <w:rPr>
          <w:sz w:val="36"/>
          <w:szCs w:val="28"/>
        </w:rPr>
        <w:t>386-387</w:t>
      </w:r>
    </w:p>
    <w:p w14:paraId="40669F0B" w14:textId="77777777" w:rsidR="00F51854" w:rsidRPr="006442B3" w:rsidRDefault="00F51854" w:rsidP="00F51854">
      <w:pPr>
        <w:rPr>
          <w:sz w:val="36"/>
          <w:szCs w:val="28"/>
        </w:rPr>
      </w:pPr>
      <w:r w:rsidRPr="006442B3">
        <w:rPr>
          <w:sz w:val="36"/>
          <w:szCs w:val="28"/>
        </w:rPr>
        <w:t xml:space="preserve">            Conscious, Preconscious, Unconscious</w:t>
      </w:r>
    </w:p>
    <w:p w14:paraId="3BF04CCD" w14:textId="77777777" w:rsidR="00F51854" w:rsidRPr="006442B3" w:rsidRDefault="00F51854" w:rsidP="00F51854">
      <w:pPr>
        <w:rPr>
          <w:sz w:val="36"/>
          <w:szCs w:val="28"/>
        </w:rPr>
      </w:pPr>
      <w:r w:rsidRPr="006442B3">
        <w:rPr>
          <w:sz w:val="36"/>
          <w:szCs w:val="28"/>
        </w:rPr>
        <w:t xml:space="preserve">            Id, Ego, Superego</w:t>
      </w:r>
    </w:p>
    <w:p w14:paraId="0CBF2C38" w14:textId="77777777" w:rsidR="00F51854" w:rsidRPr="006442B3" w:rsidRDefault="00F51854" w:rsidP="00F51854">
      <w:pPr>
        <w:rPr>
          <w:sz w:val="36"/>
          <w:szCs w:val="28"/>
        </w:rPr>
      </w:pPr>
      <w:r w:rsidRPr="006442B3">
        <w:rPr>
          <w:sz w:val="36"/>
          <w:szCs w:val="28"/>
        </w:rPr>
        <w:tab/>
      </w:r>
      <w:r w:rsidRPr="006442B3">
        <w:rPr>
          <w:b/>
          <w:sz w:val="36"/>
          <w:szCs w:val="28"/>
        </w:rPr>
        <w:t xml:space="preserve">Defense Mechanisms: </w:t>
      </w:r>
      <w:r w:rsidRPr="006442B3">
        <w:rPr>
          <w:sz w:val="36"/>
          <w:szCs w:val="28"/>
        </w:rPr>
        <w:t>388-390</w:t>
      </w:r>
    </w:p>
    <w:p w14:paraId="1D10085C" w14:textId="77777777" w:rsidR="00F51854" w:rsidRPr="006442B3" w:rsidRDefault="00F51854" w:rsidP="00F51854">
      <w:pPr>
        <w:rPr>
          <w:sz w:val="36"/>
          <w:szCs w:val="28"/>
        </w:rPr>
      </w:pPr>
      <w:r w:rsidRPr="006442B3">
        <w:rPr>
          <w:sz w:val="36"/>
          <w:szCs w:val="28"/>
        </w:rPr>
        <w:t xml:space="preserve">            Repression, Regression, Displacement, Rationalization, Denial. Projection, Sublimation, Reaction Formation, </w:t>
      </w:r>
    </w:p>
    <w:p w14:paraId="0B1D64C0" w14:textId="77777777" w:rsidR="00F51854" w:rsidRPr="006442B3" w:rsidRDefault="00F51854" w:rsidP="00F51854">
      <w:pPr>
        <w:rPr>
          <w:sz w:val="36"/>
          <w:szCs w:val="28"/>
        </w:rPr>
      </w:pPr>
      <w:r w:rsidRPr="006442B3">
        <w:rPr>
          <w:sz w:val="36"/>
          <w:szCs w:val="28"/>
        </w:rPr>
        <w:t xml:space="preserve">              Intellectualization, Psychological Numbing/Emotional Insulation, Identification</w:t>
      </w:r>
    </w:p>
    <w:p w14:paraId="01AEDD7D" w14:textId="77777777" w:rsidR="00F51854" w:rsidRPr="006442B3" w:rsidRDefault="00F51854" w:rsidP="00F51854">
      <w:pPr>
        <w:rPr>
          <w:sz w:val="36"/>
          <w:szCs w:val="28"/>
        </w:rPr>
      </w:pPr>
      <w:r w:rsidRPr="006442B3">
        <w:rPr>
          <w:sz w:val="36"/>
          <w:szCs w:val="28"/>
        </w:rPr>
        <w:lastRenderedPageBreak/>
        <w:tab/>
      </w:r>
      <w:r w:rsidRPr="006442B3">
        <w:rPr>
          <w:b/>
          <w:sz w:val="36"/>
          <w:szCs w:val="28"/>
        </w:rPr>
        <w:t xml:space="preserve">Recovered Memories: </w:t>
      </w:r>
      <w:r w:rsidRPr="006442B3">
        <w:rPr>
          <w:sz w:val="36"/>
          <w:szCs w:val="28"/>
        </w:rPr>
        <w:t>224-225: Repressed and False Memories</w:t>
      </w:r>
      <w:r w:rsidRPr="006442B3">
        <w:rPr>
          <w:sz w:val="36"/>
          <w:szCs w:val="28"/>
        </w:rPr>
        <w:tab/>
      </w:r>
      <w:r w:rsidRPr="006442B3">
        <w:rPr>
          <w:sz w:val="36"/>
          <w:szCs w:val="28"/>
        </w:rPr>
        <w:tab/>
      </w:r>
    </w:p>
    <w:p w14:paraId="2C73BFAE" w14:textId="2803DCFD" w:rsidR="00F51854" w:rsidRPr="006442B3" w:rsidRDefault="00F51854" w:rsidP="00F51854">
      <w:pPr>
        <w:rPr>
          <w:sz w:val="36"/>
          <w:szCs w:val="28"/>
        </w:rPr>
      </w:pPr>
      <w:r w:rsidRPr="006442B3">
        <w:rPr>
          <w:sz w:val="36"/>
          <w:szCs w:val="28"/>
        </w:rPr>
        <w:t xml:space="preserve">          </w:t>
      </w:r>
    </w:p>
    <w:p w14:paraId="0B8FCBAB" w14:textId="77777777" w:rsidR="005954F5" w:rsidRPr="006442B3" w:rsidRDefault="005954F5" w:rsidP="005954F5">
      <w:pPr>
        <w:rPr>
          <w:sz w:val="36"/>
          <w:szCs w:val="28"/>
        </w:rPr>
      </w:pPr>
      <w:r w:rsidRPr="006442B3">
        <w:rPr>
          <w:b/>
          <w:sz w:val="36"/>
          <w:szCs w:val="28"/>
        </w:rPr>
        <w:t>Jung; Adler; Horney:</w:t>
      </w:r>
      <w:r w:rsidRPr="006442B3">
        <w:rPr>
          <w:sz w:val="36"/>
          <w:szCs w:val="28"/>
        </w:rPr>
        <w:t xml:space="preserve"> 391-393: The Neo-Freudian Psychoanalysts</w:t>
      </w:r>
    </w:p>
    <w:p w14:paraId="26850CAE" w14:textId="77777777" w:rsidR="005954F5" w:rsidRPr="006442B3" w:rsidRDefault="005954F5" w:rsidP="005954F5">
      <w:pPr>
        <w:rPr>
          <w:sz w:val="36"/>
          <w:szCs w:val="28"/>
        </w:rPr>
      </w:pPr>
      <w:r w:rsidRPr="006442B3">
        <w:rPr>
          <w:sz w:val="36"/>
          <w:szCs w:val="28"/>
        </w:rPr>
        <w:t xml:space="preserve">                 </w:t>
      </w:r>
    </w:p>
    <w:p w14:paraId="28776EA4" w14:textId="3CDBB8AE" w:rsidR="005954F5" w:rsidRPr="006442B3" w:rsidRDefault="005954F5" w:rsidP="005954F5">
      <w:pPr>
        <w:rPr>
          <w:sz w:val="36"/>
          <w:szCs w:val="28"/>
        </w:rPr>
      </w:pPr>
      <w:r w:rsidRPr="006442B3">
        <w:rPr>
          <w:sz w:val="36"/>
          <w:szCs w:val="28"/>
        </w:rPr>
        <w:t xml:space="preserve">     Carl Gustave Jung)</w:t>
      </w:r>
    </w:p>
    <w:p w14:paraId="09719676" w14:textId="5448BB15" w:rsidR="005954F5" w:rsidRPr="006442B3" w:rsidRDefault="005954F5" w:rsidP="005954F5">
      <w:pPr>
        <w:rPr>
          <w:sz w:val="36"/>
          <w:szCs w:val="28"/>
        </w:rPr>
      </w:pPr>
      <w:r w:rsidRPr="006442B3">
        <w:rPr>
          <w:sz w:val="36"/>
          <w:szCs w:val="28"/>
        </w:rPr>
        <w:t xml:space="preserve">                     Collective Unconscious</w:t>
      </w:r>
    </w:p>
    <w:p w14:paraId="1F809679" w14:textId="053E0699" w:rsidR="005954F5" w:rsidRPr="006442B3" w:rsidRDefault="005954F5" w:rsidP="00F51854">
      <w:pPr>
        <w:rPr>
          <w:sz w:val="36"/>
          <w:szCs w:val="28"/>
        </w:rPr>
      </w:pPr>
      <w:r w:rsidRPr="006442B3">
        <w:rPr>
          <w:sz w:val="36"/>
          <w:szCs w:val="28"/>
        </w:rPr>
        <w:t xml:space="preserve">                     Archetypes</w:t>
      </w:r>
    </w:p>
    <w:p w14:paraId="7AE708F3" w14:textId="2400615B" w:rsidR="00BD653A" w:rsidRPr="006442B3" w:rsidRDefault="00302CE7" w:rsidP="00BD653A">
      <w:pPr>
        <w:rPr>
          <w:sz w:val="36"/>
          <w:szCs w:val="28"/>
        </w:rPr>
      </w:pPr>
      <w:r w:rsidRPr="006442B3">
        <w:rPr>
          <w:sz w:val="36"/>
          <w:szCs w:val="28"/>
        </w:rPr>
        <w:t xml:space="preserve">                     </w:t>
      </w:r>
      <w:r w:rsidR="00BD653A" w:rsidRPr="006442B3">
        <w:rPr>
          <w:sz w:val="36"/>
          <w:szCs w:val="28"/>
        </w:rPr>
        <w:t>Personality Traits</w:t>
      </w:r>
    </w:p>
    <w:p w14:paraId="0C4F4C1D" w14:textId="77777777" w:rsidR="00BD653A" w:rsidRPr="006442B3" w:rsidRDefault="00BD653A" w:rsidP="00BD653A">
      <w:pPr>
        <w:rPr>
          <w:sz w:val="36"/>
          <w:szCs w:val="28"/>
        </w:rPr>
      </w:pPr>
      <w:r w:rsidRPr="006442B3">
        <w:rPr>
          <w:sz w:val="36"/>
          <w:szCs w:val="28"/>
        </w:rPr>
        <w:t xml:space="preserve">                  </w:t>
      </w:r>
    </w:p>
    <w:p w14:paraId="5927B57F" w14:textId="77777777" w:rsidR="00BD653A" w:rsidRPr="006442B3" w:rsidRDefault="00BD653A" w:rsidP="00BD653A">
      <w:pPr>
        <w:rPr>
          <w:sz w:val="36"/>
          <w:szCs w:val="28"/>
        </w:rPr>
      </w:pPr>
    </w:p>
    <w:p w14:paraId="636AB57B" w14:textId="1596215D" w:rsidR="00BD653A" w:rsidRPr="006442B3" w:rsidRDefault="00BD653A" w:rsidP="00BD653A">
      <w:pPr>
        <w:rPr>
          <w:sz w:val="36"/>
          <w:szCs w:val="28"/>
        </w:rPr>
      </w:pPr>
      <w:r w:rsidRPr="006442B3">
        <w:rPr>
          <w:sz w:val="36"/>
          <w:szCs w:val="28"/>
        </w:rPr>
        <w:t xml:space="preserve">     Karen</w:t>
      </w:r>
      <w:r w:rsidR="00302CE7" w:rsidRPr="006442B3">
        <w:rPr>
          <w:sz w:val="36"/>
          <w:szCs w:val="28"/>
        </w:rPr>
        <w:t xml:space="preserve"> </w:t>
      </w:r>
      <w:r w:rsidRPr="006442B3">
        <w:rPr>
          <w:sz w:val="36"/>
          <w:szCs w:val="28"/>
        </w:rPr>
        <w:t>Horney</w:t>
      </w:r>
    </w:p>
    <w:p w14:paraId="65CB0D29" w14:textId="77777777" w:rsidR="00302CE7" w:rsidRPr="006442B3" w:rsidRDefault="00302CE7" w:rsidP="00302CE7">
      <w:pPr>
        <w:rPr>
          <w:sz w:val="36"/>
          <w:szCs w:val="28"/>
        </w:rPr>
      </w:pPr>
      <w:r w:rsidRPr="006442B3">
        <w:rPr>
          <w:sz w:val="36"/>
          <w:szCs w:val="28"/>
        </w:rPr>
        <w:t xml:space="preserve">          Personality and society</w:t>
      </w:r>
    </w:p>
    <w:p w14:paraId="6C9448E9" w14:textId="77777777" w:rsidR="006442B3" w:rsidRDefault="006442B3" w:rsidP="00302CE7">
      <w:pPr>
        <w:rPr>
          <w:sz w:val="36"/>
          <w:szCs w:val="28"/>
        </w:rPr>
      </w:pPr>
      <w:r>
        <w:rPr>
          <w:sz w:val="36"/>
          <w:szCs w:val="28"/>
        </w:rPr>
        <w:t xml:space="preserve">         </w:t>
      </w:r>
      <w:r w:rsidR="00302CE7" w:rsidRPr="006442B3">
        <w:rPr>
          <w:sz w:val="36"/>
          <w:szCs w:val="28"/>
        </w:rPr>
        <w:t xml:space="preserve"> Insecurity: Neurotic Trends – Compliant, Aggressive, </w:t>
      </w:r>
      <w:r>
        <w:rPr>
          <w:sz w:val="36"/>
          <w:szCs w:val="28"/>
        </w:rPr>
        <w:t xml:space="preserve">  </w:t>
      </w:r>
    </w:p>
    <w:p w14:paraId="39C4C658" w14:textId="7C3FC486" w:rsidR="00302CE7" w:rsidRDefault="006442B3" w:rsidP="00302CE7">
      <w:pPr>
        <w:rPr>
          <w:sz w:val="36"/>
          <w:szCs w:val="28"/>
        </w:rPr>
      </w:pPr>
      <w:r>
        <w:rPr>
          <w:sz w:val="36"/>
          <w:szCs w:val="28"/>
        </w:rPr>
        <w:t xml:space="preserve">              </w:t>
      </w:r>
      <w:r w:rsidR="00302CE7" w:rsidRPr="006442B3">
        <w:rPr>
          <w:sz w:val="36"/>
          <w:szCs w:val="28"/>
        </w:rPr>
        <w:t>Detached</w:t>
      </w:r>
    </w:p>
    <w:p w14:paraId="3563485C" w14:textId="77777777" w:rsidR="006442B3" w:rsidRPr="006442B3" w:rsidRDefault="006442B3" w:rsidP="00302CE7">
      <w:pPr>
        <w:rPr>
          <w:sz w:val="36"/>
          <w:szCs w:val="28"/>
        </w:rPr>
      </w:pPr>
    </w:p>
    <w:p w14:paraId="688FD68F" w14:textId="4A49ADEF" w:rsidR="00302CE7" w:rsidRPr="006442B3" w:rsidRDefault="00302CE7" w:rsidP="00302CE7">
      <w:pPr>
        <w:rPr>
          <w:sz w:val="36"/>
          <w:szCs w:val="28"/>
        </w:rPr>
      </w:pPr>
      <w:r w:rsidRPr="006442B3">
        <w:rPr>
          <w:sz w:val="36"/>
          <w:szCs w:val="28"/>
        </w:rPr>
        <w:t xml:space="preserve">     Alfred Adler</w:t>
      </w:r>
    </w:p>
    <w:p w14:paraId="07AE188F" w14:textId="673BF7E4" w:rsidR="00302CE7" w:rsidRPr="006442B3" w:rsidRDefault="00302CE7" w:rsidP="00302CE7">
      <w:pPr>
        <w:rPr>
          <w:sz w:val="36"/>
          <w:szCs w:val="28"/>
        </w:rPr>
      </w:pPr>
      <w:r w:rsidRPr="006442B3">
        <w:rPr>
          <w:sz w:val="36"/>
          <w:szCs w:val="28"/>
        </w:rPr>
        <w:t xml:space="preserve">          Inferiority</w:t>
      </w:r>
    </w:p>
    <w:p w14:paraId="3CF0C8B7" w14:textId="031375C9" w:rsidR="00302CE7" w:rsidRPr="006442B3" w:rsidRDefault="00302CE7" w:rsidP="00302CE7">
      <w:pPr>
        <w:rPr>
          <w:sz w:val="36"/>
          <w:szCs w:val="28"/>
        </w:rPr>
      </w:pPr>
      <w:r w:rsidRPr="006442B3">
        <w:rPr>
          <w:sz w:val="36"/>
          <w:szCs w:val="28"/>
        </w:rPr>
        <w:t xml:space="preserve">          Compensation</w:t>
      </w:r>
    </w:p>
    <w:p w14:paraId="7C50F91B" w14:textId="77777777" w:rsidR="00302CE7" w:rsidRPr="006442B3" w:rsidRDefault="00302CE7" w:rsidP="00302CE7">
      <w:pPr>
        <w:rPr>
          <w:sz w:val="36"/>
          <w:szCs w:val="28"/>
        </w:rPr>
      </w:pPr>
      <w:r w:rsidRPr="006442B3">
        <w:rPr>
          <w:sz w:val="36"/>
          <w:szCs w:val="28"/>
        </w:rPr>
        <w:t xml:space="preserve">   </w:t>
      </w:r>
    </w:p>
    <w:p w14:paraId="49717ED6" w14:textId="372AB20C" w:rsidR="00302CE7" w:rsidRDefault="00302CE7" w:rsidP="00302CE7">
      <w:pPr>
        <w:rPr>
          <w:sz w:val="36"/>
          <w:szCs w:val="28"/>
        </w:rPr>
      </w:pPr>
      <w:r w:rsidRPr="006442B3">
        <w:rPr>
          <w:b/>
          <w:sz w:val="36"/>
          <w:szCs w:val="28"/>
        </w:rPr>
        <w:lastRenderedPageBreak/>
        <w:t>Evaluating Psychodynamic Theories:</w:t>
      </w:r>
      <w:r w:rsidRPr="006442B3">
        <w:rPr>
          <w:sz w:val="36"/>
          <w:szCs w:val="28"/>
        </w:rPr>
        <w:t xml:space="preserve"> 390-391: Evaluating Freud’s Legacy</w:t>
      </w:r>
    </w:p>
    <w:p w14:paraId="7BFD50B8" w14:textId="400EA54B" w:rsidR="00E660A5" w:rsidRDefault="00E660A5" w:rsidP="00302CE7">
      <w:pPr>
        <w:rPr>
          <w:sz w:val="36"/>
          <w:szCs w:val="28"/>
        </w:rPr>
      </w:pPr>
    </w:p>
    <w:p w14:paraId="3DE9B5E3" w14:textId="77777777" w:rsidR="00E660A5" w:rsidRPr="006E54F4" w:rsidRDefault="00E660A5" w:rsidP="00E660A5">
      <w:pPr>
        <w:rPr>
          <w:sz w:val="30"/>
        </w:rPr>
      </w:pPr>
      <w:r w:rsidRPr="006E54F4">
        <w:rPr>
          <w:b/>
          <w:sz w:val="30"/>
        </w:rPr>
        <w:t xml:space="preserve">Unit 2. Behaviorism, Learning and Memory: </w:t>
      </w:r>
      <w:r w:rsidRPr="006E54F4">
        <w:rPr>
          <w:sz w:val="30"/>
        </w:rPr>
        <w:t>18-19, Chapter 5, 398-399, 429-430.</w:t>
      </w:r>
    </w:p>
    <w:p w14:paraId="49F39ACF" w14:textId="77777777" w:rsidR="00E660A5" w:rsidRPr="006E54F4" w:rsidRDefault="00E660A5" w:rsidP="00E660A5">
      <w:pPr>
        <w:rPr>
          <w:sz w:val="30"/>
        </w:rPr>
      </w:pPr>
      <w:r w:rsidRPr="006E54F4">
        <w:rPr>
          <w:sz w:val="30"/>
        </w:rPr>
        <w:tab/>
      </w:r>
      <w:r w:rsidRPr="006E54F4">
        <w:rPr>
          <w:b/>
          <w:sz w:val="30"/>
        </w:rPr>
        <w:t xml:space="preserve">Introduction: </w:t>
      </w:r>
      <w:r w:rsidRPr="006E54F4">
        <w:rPr>
          <w:sz w:val="30"/>
        </w:rPr>
        <w:t>18-19: The Behavioral Perspective</w:t>
      </w:r>
    </w:p>
    <w:p w14:paraId="2186CCC5" w14:textId="77777777" w:rsidR="00E660A5" w:rsidRPr="00A04EEB" w:rsidRDefault="00E660A5" w:rsidP="00E660A5">
      <w:pPr>
        <w:rPr>
          <w:bCs/>
          <w:sz w:val="30"/>
        </w:rPr>
      </w:pPr>
      <w:r w:rsidRPr="006E54F4">
        <w:rPr>
          <w:sz w:val="30"/>
        </w:rPr>
        <w:tab/>
      </w:r>
      <w:r w:rsidRPr="006E54F4">
        <w:rPr>
          <w:b/>
          <w:sz w:val="30"/>
        </w:rPr>
        <w:t xml:space="preserve">Learning: </w:t>
      </w:r>
      <w:r>
        <w:rPr>
          <w:bCs/>
          <w:sz w:val="30"/>
        </w:rPr>
        <w:t>a change in behavior resulting from experience</w:t>
      </w:r>
    </w:p>
    <w:p w14:paraId="4B6A65AD" w14:textId="77777777" w:rsidR="00E660A5" w:rsidRDefault="00E660A5" w:rsidP="00E660A5">
      <w:pPr>
        <w:rPr>
          <w:b/>
          <w:sz w:val="30"/>
        </w:rPr>
      </w:pPr>
    </w:p>
    <w:p w14:paraId="4BCB7BF5" w14:textId="77777777" w:rsidR="00E660A5" w:rsidRDefault="00E660A5" w:rsidP="00E660A5">
      <w:pPr>
        <w:rPr>
          <w:sz w:val="30"/>
        </w:rPr>
      </w:pPr>
      <w:r w:rsidRPr="006E54F4">
        <w:rPr>
          <w:sz w:val="30"/>
        </w:rPr>
        <w:tab/>
      </w:r>
    </w:p>
    <w:p w14:paraId="585F453D" w14:textId="77777777" w:rsidR="00E660A5" w:rsidRDefault="00E660A5" w:rsidP="00E660A5">
      <w:pPr>
        <w:rPr>
          <w:sz w:val="30"/>
        </w:rPr>
      </w:pPr>
      <w:r>
        <w:rPr>
          <w:sz w:val="30"/>
        </w:rPr>
        <w:t xml:space="preserve">          </w:t>
      </w:r>
      <w:r w:rsidRPr="006E54F4">
        <w:rPr>
          <w:b/>
          <w:sz w:val="30"/>
        </w:rPr>
        <w:t xml:space="preserve">Classical Conditioning: </w:t>
      </w:r>
      <w:r w:rsidRPr="006E54F4">
        <w:rPr>
          <w:sz w:val="30"/>
        </w:rPr>
        <w:t>169-175</w:t>
      </w:r>
      <w:r>
        <w:rPr>
          <w:sz w:val="30"/>
        </w:rPr>
        <w:t xml:space="preserve"> Reflex Behavior</w:t>
      </w:r>
    </w:p>
    <w:p w14:paraId="59F009D4" w14:textId="77777777" w:rsidR="00E660A5" w:rsidRDefault="00E660A5" w:rsidP="00E660A5">
      <w:pPr>
        <w:rPr>
          <w:sz w:val="30"/>
        </w:rPr>
      </w:pPr>
    </w:p>
    <w:p w14:paraId="68B5ED98" w14:textId="77777777" w:rsidR="00E660A5" w:rsidRDefault="00E660A5" w:rsidP="00E660A5">
      <w:pPr>
        <w:rPr>
          <w:sz w:val="30"/>
        </w:rPr>
      </w:pPr>
      <w:r>
        <w:rPr>
          <w:sz w:val="30"/>
        </w:rPr>
        <w:t xml:space="preserve">             Reflex: an inborn, automatic observable, measurable response (UR) to an observable, measurable stimulus (US) for example, the response, salivation (UR), to the stimulus, food in the mouth (US).</w:t>
      </w:r>
    </w:p>
    <w:p w14:paraId="2668C96C" w14:textId="77777777" w:rsidR="00E660A5" w:rsidRDefault="00E660A5" w:rsidP="00E660A5">
      <w:pPr>
        <w:rPr>
          <w:sz w:val="30"/>
        </w:rPr>
      </w:pPr>
    </w:p>
    <w:p w14:paraId="1D03E89D" w14:textId="77777777" w:rsidR="00E660A5" w:rsidRDefault="00E660A5" w:rsidP="00E660A5">
      <w:pPr>
        <w:rPr>
          <w:sz w:val="30"/>
        </w:rPr>
      </w:pPr>
      <w:r>
        <w:rPr>
          <w:sz w:val="30"/>
        </w:rPr>
        <w:t xml:space="preserve">                Unconditioned Stimulus (US)</w:t>
      </w:r>
    </w:p>
    <w:p w14:paraId="39FF813D" w14:textId="77777777" w:rsidR="00E660A5" w:rsidRDefault="00E660A5" w:rsidP="00E660A5">
      <w:pPr>
        <w:rPr>
          <w:sz w:val="30"/>
        </w:rPr>
      </w:pPr>
      <w:r>
        <w:rPr>
          <w:sz w:val="30"/>
        </w:rPr>
        <w:t xml:space="preserve">                Unconditioned Response (UR)</w:t>
      </w:r>
    </w:p>
    <w:p w14:paraId="1A0DCF76" w14:textId="77777777" w:rsidR="00E660A5" w:rsidRDefault="00E660A5" w:rsidP="00E660A5">
      <w:pPr>
        <w:rPr>
          <w:sz w:val="30"/>
        </w:rPr>
      </w:pPr>
      <w:r>
        <w:rPr>
          <w:sz w:val="30"/>
        </w:rPr>
        <w:t xml:space="preserve">                Conditioned Stimulus (CS)</w:t>
      </w:r>
    </w:p>
    <w:p w14:paraId="1EDCB497" w14:textId="77777777" w:rsidR="00E660A5" w:rsidRDefault="00E660A5" w:rsidP="00E660A5">
      <w:pPr>
        <w:rPr>
          <w:sz w:val="30"/>
        </w:rPr>
      </w:pPr>
      <w:r>
        <w:rPr>
          <w:sz w:val="30"/>
        </w:rPr>
        <w:t xml:space="preserve">                Conditioned Response (CR)</w:t>
      </w:r>
    </w:p>
    <w:p w14:paraId="1408CCB7" w14:textId="77777777" w:rsidR="00E660A5" w:rsidRDefault="00E660A5" w:rsidP="00E660A5">
      <w:pPr>
        <w:rPr>
          <w:sz w:val="30"/>
        </w:rPr>
      </w:pPr>
    </w:p>
    <w:p w14:paraId="30A24360" w14:textId="77777777" w:rsidR="00E660A5" w:rsidRDefault="00E660A5" w:rsidP="00E660A5">
      <w:pPr>
        <w:rPr>
          <w:sz w:val="30"/>
        </w:rPr>
      </w:pPr>
      <w:r>
        <w:rPr>
          <w:sz w:val="30"/>
        </w:rPr>
        <w:t>The reflex is the US and the UR</w:t>
      </w:r>
    </w:p>
    <w:p w14:paraId="03C9D25F" w14:textId="77777777" w:rsidR="00932585" w:rsidRDefault="00932585" w:rsidP="00932585">
      <w:pPr>
        <w:rPr>
          <w:sz w:val="30"/>
        </w:rPr>
      </w:pPr>
      <w:r w:rsidRPr="006E54F4">
        <w:rPr>
          <w:sz w:val="30"/>
        </w:rPr>
        <w:t xml:space="preserve">          </w:t>
      </w:r>
      <w:r>
        <w:rPr>
          <w:b/>
          <w:sz w:val="30"/>
        </w:rPr>
        <w:t>Principles of Classical Conditioning</w:t>
      </w:r>
      <w:r w:rsidRPr="006E54F4">
        <w:rPr>
          <w:sz w:val="30"/>
        </w:rPr>
        <w:t xml:space="preserve">  </w:t>
      </w:r>
    </w:p>
    <w:p w14:paraId="7098496C" w14:textId="77777777" w:rsidR="00932585" w:rsidRPr="006E54F4" w:rsidRDefault="00932585" w:rsidP="00932585">
      <w:pPr>
        <w:rPr>
          <w:sz w:val="30"/>
        </w:rPr>
      </w:pPr>
      <w:r>
        <w:rPr>
          <w:sz w:val="30"/>
        </w:rPr>
        <w:t xml:space="preserve">            </w:t>
      </w:r>
      <w:r w:rsidRPr="006E54F4">
        <w:rPr>
          <w:b/>
          <w:sz w:val="30"/>
        </w:rPr>
        <w:t xml:space="preserve">Preparedness: </w:t>
      </w:r>
      <w:r w:rsidRPr="006E54F4">
        <w:rPr>
          <w:sz w:val="30"/>
        </w:rPr>
        <w:t>175</w:t>
      </w:r>
    </w:p>
    <w:p w14:paraId="1D4595F1" w14:textId="77777777" w:rsidR="00932585" w:rsidRPr="006E54F4" w:rsidRDefault="00932585" w:rsidP="00932585">
      <w:pPr>
        <w:rPr>
          <w:sz w:val="30"/>
        </w:rPr>
      </w:pPr>
      <w:r w:rsidRPr="006E54F4">
        <w:rPr>
          <w:sz w:val="30"/>
        </w:rPr>
        <w:tab/>
        <w:t xml:space="preserve">  </w:t>
      </w:r>
      <w:r w:rsidRPr="006E54F4">
        <w:rPr>
          <w:b/>
          <w:sz w:val="30"/>
        </w:rPr>
        <w:t xml:space="preserve">Timing: </w:t>
      </w:r>
      <w:r w:rsidRPr="006E54F4">
        <w:rPr>
          <w:sz w:val="30"/>
        </w:rPr>
        <w:t>171</w:t>
      </w:r>
    </w:p>
    <w:p w14:paraId="11961300" w14:textId="77777777" w:rsidR="00932585" w:rsidRPr="006E54F4" w:rsidRDefault="00932585" w:rsidP="00932585">
      <w:pPr>
        <w:rPr>
          <w:sz w:val="30"/>
        </w:rPr>
      </w:pPr>
      <w:r w:rsidRPr="006E54F4">
        <w:rPr>
          <w:b/>
          <w:sz w:val="30"/>
        </w:rPr>
        <w:lastRenderedPageBreak/>
        <w:tab/>
        <w:t xml:space="preserve">  Extinction and Spontaneous Recovery in Classical Conditioning: </w:t>
      </w:r>
      <w:r w:rsidRPr="006E54F4">
        <w:rPr>
          <w:sz w:val="30"/>
        </w:rPr>
        <w:t>173-174</w:t>
      </w:r>
    </w:p>
    <w:p w14:paraId="45638F50" w14:textId="77777777" w:rsidR="00932585" w:rsidRPr="006E54F4" w:rsidRDefault="00932585" w:rsidP="00932585">
      <w:pPr>
        <w:rPr>
          <w:sz w:val="30"/>
        </w:rPr>
      </w:pPr>
      <w:r w:rsidRPr="006E54F4">
        <w:rPr>
          <w:sz w:val="30"/>
        </w:rPr>
        <w:tab/>
        <w:t xml:space="preserve">  </w:t>
      </w:r>
      <w:r w:rsidRPr="006E54F4">
        <w:rPr>
          <w:b/>
          <w:sz w:val="30"/>
        </w:rPr>
        <w:t xml:space="preserve">Generalization and Discrimination in Classical Conditioning: </w:t>
      </w:r>
      <w:r w:rsidRPr="006E54F4">
        <w:rPr>
          <w:sz w:val="30"/>
        </w:rPr>
        <w:t>174</w:t>
      </w:r>
    </w:p>
    <w:p w14:paraId="177DBF44" w14:textId="77777777" w:rsidR="00932585" w:rsidRPr="006E54F4" w:rsidRDefault="00932585" w:rsidP="00932585">
      <w:pPr>
        <w:rPr>
          <w:b/>
          <w:sz w:val="30"/>
        </w:rPr>
      </w:pPr>
      <w:r w:rsidRPr="006E54F4">
        <w:rPr>
          <w:sz w:val="30"/>
        </w:rPr>
        <w:tab/>
        <w:t xml:space="preserve">  </w:t>
      </w:r>
      <w:r w:rsidRPr="006E54F4">
        <w:rPr>
          <w:b/>
          <w:sz w:val="30"/>
        </w:rPr>
        <w:t>Higher Order Conditioning</w:t>
      </w:r>
    </w:p>
    <w:p w14:paraId="4E1F46F4" w14:textId="78548F98" w:rsidR="00932585" w:rsidRDefault="00932585" w:rsidP="00932585">
      <w:pPr>
        <w:tabs>
          <w:tab w:val="left" w:pos="9450"/>
        </w:tabs>
        <w:rPr>
          <w:b/>
          <w:sz w:val="30"/>
        </w:rPr>
      </w:pPr>
      <w:r w:rsidRPr="006E54F4">
        <w:rPr>
          <w:b/>
          <w:sz w:val="30"/>
        </w:rPr>
        <w:t xml:space="preserve">            Experimental Neurosis</w:t>
      </w:r>
    </w:p>
    <w:p w14:paraId="5F15A896" w14:textId="77777777" w:rsidR="007E519C" w:rsidRDefault="007E519C" w:rsidP="00932585">
      <w:pPr>
        <w:tabs>
          <w:tab w:val="left" w:pos="9450"/>
        </w:tabs>
        <w:rPr>
          <w:b/>
          <w:sz w:val="30"/>
        </w:rPr>
      </w:pPr>
    </w:p>
    <w:p w14:paraId="4263DF54" w14:textId="77BF134E" w:rsidR="007E519C" w:rsidRPr="007E519C" w:rsidRDefault="007E519C" w:rsidP="007E519C">
      <w:pPr>
        <w:rPr>
          <w:sz w:val="30"/>
        </w:rPr>
      </w:pPr>
      <w:r w:rsidRPr="006E54F4">
        <w:rPr>
          <w:b/>
          <w:sz w:val="30"/>
        </w:rPr>
        <w:t xml:space="preserve">Operant Conditioning: </w:t>
      </w:r>
      <w:r w:rsidRPr="006E54F4">
        <w:rPr>
          <w:sz w:val="30"/>
        </w:rPr>
        <w:t>177-186</w:t>
      </w:r>
      <w:r>
        <w:rPr>
          <w:sz w:val="30"/>
        </w:rPr>
        <w:t xml:space="preserve">     </w:t>
      </w:r>
    </w:p>
    <w:p w14:paraId="0C7B5EFA" w14:textId="77777777" w:rsidR="007E519C" w:rsidRPr="006E54F4" w:rsidRDefault="007E519C" w:rsidP="007E519C">
      <w:pPr>
        <w:rPr>
          <w:sz w:val="30"/>
        </w:rPr>
      </w:pPr>
      <w:r w:rsidRPr="006E54F4">
        <w:rPr>
          <w:sz w:val="30"/>
        </w:rPr>
        <w:t xml:space="preserve">             </w:t>
      </w:r>
      <w:r w:rsidRPr="006E54F4">
        <w:rPr>
          <w:b/>
          <w:sz w:val="30"/>
        </w:rPr>
        <w:t xml:space="preserve">Reinforcement and Punishment: </w:t>
      </w:r>
      <w:r w:rsidRPr="006E54F4">
        <w:rPr>
          <w:sz w:val="30"/>
        </w:rPr>
        <w:t>178-180</w:t>
      </w:r>
    </w:p>
    <w:p w14:paraId="73F75EE7" w14:textId="77777777" w:rsidR="007E519C" w:rsidRPr="006E54F4" w:rsidRDefault="007E519C" w:rsidP="007E519C">
      <w:pPr>
        <w:rPr>
          <w:sz w:val="30"/>
        </w:rPr>
      </w:pPr>
      <w:r w:rsidRPr="006E54F4">
        <w:rPr>
          <w:b/>
          <w:sz w:val="30"/>
        </w:rPr>
        <w:t xml:space="preserve">                  Positive and Negative Reinforce</w:t>
      </w:r>
      <w:r>
        <w:rPr>
          <w:b/>
          <w:sz w:val="30"/>
        </w:rPr>
        <w:t>ments</w:t>
      </w:r>
      <w:r w:rsidRPr="006E54F4">
        <w:rPr>
          <w:b/>
          <w:sz w:val="30"/>
        </w:rPr>
        <w:t xml:space="preserve">. </w:t>
      </w:r>
      <w:r w:rsidRPr="006E54F4">
        <w:rPr>
          <w:sz w:val="30"/>
        </w:rPr>
        <w:t>180</w:t>
      </w:r>
    </w:p>
    <w:p w14:paraId="7400CC0F" w14:textId="77777777" w:rsidR="007E519C" w:rsidRPr="006E54F4" w:rsidRDefault="007E519C" w:rsidP="007E519C">
      <w:pPr>
        <w:rPr>
          <w:b/>
          <w:sz w:val="30"/>
        </w:rPr>
      </w:pPr>
      <w:r w:rsidRPr="006E54F4">
        <w:rPr>
          <w:b/>
          <w:sz w:val="30"/>
        </w:rPr>
        <w:t xml:space="preserve">                  Primary and Secondary Reinforce</w:t>
      </w:r>
      <w:r>
        <w:rPr>
          <w:b/>
          <w:sz w:val="30"/>
        </w:rPr>
        <w:t>ment</w:t>
      </w:r>
      <w:r w:rsidRPr="006E54F4">
        <w:rPr>
          <w:b/>
          <w:sz w:val="30"/>
        </w:rPr>
        <w:t>s. 179</w:t>
      </w:r>
    </w:p>
    <w:p w14:paraId="18D8C777" w14:textId="5CF171C2" w:rsidR="007E519C" w:rsidRDefault="007E519C" w:rsidP="007E519C">
      <w:pPr>
        <w:rPr>
          <w:sz w:val="30"/>
        </w:rPr>
      </w:pPr>
      <w:r w:rsidRPr="006E54F4">
        <w:rPr>
          <w:b/>
          <w:sz w:val="30"/>
        </w:rPr>
        <w:t xml:space="preserve">             Punishment: </w:t>
      </w:r>
      <w:r w:rsidRPr="006E54F4">
        <w:rPr>
          <w:sz w:val="30"/>
        </w:rPr>
        <w:t>180</w:t>
      </w:r>
      <w:r>
        <w:rPr>
          <w:sz w:val="30"/>
        </w:rPr>
        <w:t xml:space="preserve"> </w:t>
      </w:r>
    </w:p>
    <w:p w14:paraId="4F68CC36" w14:textId="77777777" w:rsidR="007E519C" w:rsidRPr="006545E8" w:rsidRDefault="007E519C" w:rsidP="007E519C">
      <w:pPr>
        <w:rPr>
          <w:b/>
          <w:sz w:val="30"/>
        </w:rPr>
      </w:pPr>
      <w:r>
        <w:rPr>
          <w:sz w:val="30"/>
        </w:rPr>
        <w:t xml:space="preserve">            </w:t>
      </w:r>
      <w:r>
        <w:rPr>
          <w:b/>
          <w:sz w:val="30"/>
        </w:rPr>
        <w:t>Principles of Operant Conditioning</w:t>
      </w:r>
    </w:p>
    <w:p w14:paraId="026F255D" w14:textId="77777777" w:rsidR="007E519C" w:rsidRPr="006E54F4" w:rsidRDefault="007E519C" w:rsidP="007E519C">
      <w:pPr>
        <w:rPr>
          <w:b/>
          <w:sz w:val="30"/>
        </w:rPr>
      </w:pPr>
      <w:r w:rsidRPr="006E54F4">
        <w:rPr>
          <w:b/>
          <w:sz w:val="30"/>
        </w:rPr>
        <w:t xml:space="preserve">             Timing</w:t>
      </w:r>
    </w:p>
    <w:p w14:paraId="7CF909EB" w14:textId="77777777" w:rsidR="007E519C" w:rsidRDefault="007E519C" w:rsidP="007E519C">
      <w:pPr>
        <w:rPr>
          <w:b/>
          <w:sz w:val="30"/>
        </w:rPr>
      </w:pPr>
      <w:r w:rsidRPr="006E54F4">
        <w:rPr>
          <w:b/>
          <w:sz w:val="30"/>
        </w:rPr>
        <w:tab/>
        <w:t xml:space="preserve">   Extinction and Spontaneous Recovery</w:t>
      </w:r>
    </w:p>
    <w:p w14:paraId="78FE71DC" w14:textId="77777777" w:rsidR="007E519C" w:rsidRPr="006E54F4" w:rsidRDefault="007E519C" w:rsidP="007E519C">
      <w:pPr>
        <w:rPr>
          <w:sz w:val="30"/>
        </w:rPr>
      </w:pPr>
      <w:r>
        <w:rPr>
          <w:b/>
          <w:sz w:val="30"/>
        </w:rPr>
        <w:t xml:space="preserve">                  Paradox of avoidance conditioning</w:t>
      </w:r>
    </w:p>
    <w:p w14:paraId="5462EEA5" w14:textId="35F883D9" w:rsidR="007E519C" w:rsidRDefault="007E519C" w:rsidP="007E519C">
      <w:pPr>
        <w:rPr>
          <w:sz w:val="30"/>
        </w:rPr>
      </w:pPr>
      <w:r w:rsidRPr="006E54F4">
        <w:rPr>
          <w:sz w:val="30"/>
        </w:rPr>
        <w:tab/>
        <w:t xml:space="preserve">   </w:t>
      </w:r>
      <w:r w:rsidRPr="006E54F4">
        <w:rPr>
          <w:b/>
          <w:sz w:val="30"/>
        </w:rPr>
        <w:t xml:space="preserve">Generalization and Discrimination: </w:t>
      </w:r>
      <w:r w:rsidRPr="006E54F4">
        <w:rPr>
          <w:sz w:val="30"/>
        </w:rPr>
        <w:t>184</w:t>
      </w:r>
    </w:p>
    <w:p w14:paraId="4BB0C190" w14:textId="77777777" w:rsidR="00CC1EB0" w:rsidRDefault="00CC1EB0" w:rsidP="00CC1EB0">
      <w:pPr>
        <w:rPr>
          <w:sz w:val="30"/>
        </w:rPr>
      </w:pPr>
      <w:r w:rsidRPr="006E54F4">
        <w:rPr>
          <w:b/>
          <w:sz w:val="30"/>
        </w:rPr>
        <w:t xml:space="preserve">Punishment: </w:t>
      </w:r>
      <w:r w:rsidRPr="006E54F4">
        <w:rPr>
          <w:sz w:val="30"/>
        </w:rPr>
        <w:t>180</w:t>
      </w:r>
      <w:r>
        <w:rPr>
          <w:sz w:val="30"/>
        </w:rPr>
        <w:t xml:space="preserve"> </w:t>
      </w:r>
    </w:p>
    <w:p w14:paraId="56FE8A07" w14:textId="77777777" w:rsidR="00CC1EB0" w:rsidRDefault="00CC1EB0" w:rsidP="00CC1EB0">
      <w:pPr>
        <w:rPr>
          <w:sz w:val="30"/>
        </w:rPr>
      </w:pPr>
    </w:p>
    <w:p w14:paraId="7E020AC7" w14:textId="77777777" w:rsidR="00CC1EB0" w:rsidRDefault="00CC1EB0" w:rsidP="00CC1EB0">
      <w:pPr>
        <w:rPr>
          <w:sz w:val="30"/>
        </w:rPr>
      </w:pPr>
    </w:p>
    <w:p w14:paraId="2F646523" w14:textId="77777777" w:rsidR="00CC1EB0" w:rsidRPr="006545E8" w:rsidRDefault="00CC1EB0" w:rsidP="00CC1EB0">
      <w:pPr>
        <w:rPr>
          <w:b/>
          <w:sz w:val="30"/>
        </w:rPr>
      </w:pPr>
      <w:r>
        <w:rPr>
          <w:sz w:val="30"/>
        </w:rPr>
        <w:t xml:space="preserve">            </w:t>
      </w:r>
      <w:r>
        <w:rPr>
          <w:b/>
          <w:sz w:val="30"/>
        </w:rPr>
        <w:t>Principles of Operant Conditioning</w:t>
      </w:r>
    </w:p>
    <w:p w14:paraId="3988B879" w14:textId="77777777" w:rsidR="00CC1EB0" w:rsidRPr="006E54F4" w:rsidRDefault="00CC1EB0" w:rsidP="00CC1EB0">
      <w:pPr>
        <w:rPr>
          <w:b/>
          <w:sz w:val="30"/>
        </w:rPr>
      </w:pPr>
      <w:r w:rsidRPr="006E54F4">
        <w:rPr>
          <w:b/>
          <w:sz w:val="30"/>
        </w:rPr>
        <w:t xml:space="preserve">             Timing</w:t>
      </w:r>
    </w:p>
    <w:p w14:paraId="4D19BBBE" w14:textId="77777777" w:rsidR="00CC1EB0" w:rsidRDefault="00CC1EB0" w:rsidP="00CC1EB0">
      <w:pPr>
        <w:rPr>
          <w:b/>
          <w:sz w:val="30"/>
        </w:rPr>
      </w:pPr>
      <w:r w:rsidRPr="006E54F4">
        <w:rPr>
          <w:b/>
          <w:sz w:val="30"/>
        </w:rPr>
        <w:tab/>
        <w:t xml:space="preserve">   Extinction and Spontaneous Recovery</w:t>
      </w:r>
    </w:p>
    <w:p w14:paraId="6F44544B" w14:textId="77777777" w:rsidR="00CC1EB0" w:rsidRPr="006E54F4" w:rsidRDefault="00CC1EB0" w:rsidP="00CC1EB0">
      <w:pPr>
        <w:rPr>
          <w:sz w:val="30"/>
        </w:rPr>
      </w:pPr>
      <w:r>
        <w:rPr>
          <w:b/>
          <w:sz w:val="30"/>
        </w:rPr>
        <w:t xml:space="preserve">                  Paradox of avoidance conditioning</w:t>
      </w:r>
    </w:p>
    <w:p w14:paraId="2B62AD25" w14:textId="77777777" w:rsidR="00CC1EB0" w:rsidRPr="006E54F4" w:rsidRDefault="00CC1EB0" w:rsidP="00CC1EB0">
      <w:pPr>
        <w:rPr>
          <w:sz w:val="30"/>
        </w:rPr>
      </w:pPr>
      <w:r w:rsidRPr="006E54F4">
        <w:rPr>
          <w:sz w:val="30"/>
        </w:rPr>
        <w:lastRenderedPageBreak/>
        <w:tab/>
        <w:t xml:space="preserve">   </w:t>
      </w:r>
      <w:r w:rsidRPr="006E54F4">
        <w:rPr>
          <w:b/>
          <w:sz w:val="30"/>
        </w:rPr>
        <w:t xml:space="preserve">Generalization and Discrimination: </w:t>
      </w:r>
      <w:r w:rsidRPr="006E54F4">
        <w:rPr>
          <w:sz w:val="30"/>
        </w:rPr>
        <w:t>184</w:t>
      </w:r>
    </w:p>
    <w:p w14:paraId="03992D80" w14:textId="77777777" w:rsidR="00CC1EB0" w:rsidRPr="006E54F4" w:rsidRDefault="00CC1EB0" w:rsidP="00CC1EB0">
      <w:pPr>
        <w:rPr>
          <w:sz w:val="30"/>
        </w:rPr>
      </w:pPr>
      <w:r w:rsidRPr="006E54F4">
        <w:rPr>
          <w:sz w:val="30"/>
        </w:rPr>
        <w:t xml:space="preserve"> </w:t>
      </w:r>
      <w:r w:rsidRPr="006E54F4">
        <w:rPr>
          <w:sz w:val="30"/>
        </w:rPr>
        <w:tab/>
        <w:t xml:space="preserve">   </w:t>
      </w:r>
      <w:r w:rsidRPr="006E54F4">
        <w:rPr>
          <w:b/>
          <w:sz w:val="30"/>
        </w:rPr>
        <w:t xml:space="preserve">Schedules of Reinforcement: </w:t>
      </w:r>
      <w:r w:rsidRPr="006E54F4">
        <w:rPr>
          <w:sz w:val="30"/>
        </w:rPr>
        <w:t>182-184</w:t>
      </w:r>
    </w:p>
    <w:p w14:paraId="26733ECD" w14:textId="77777777" w:rsidR="00CC1EB0" w:rsidRPr="006E54F4" w:rsidRDefault="00CC1EB0" w:rsidP="00CC1EB0">
      <w:pPr>
        <w:rPr>
          <w:sz w:val="30"/>
        </w:rPr>
      </w:pPr>
      <w:r w:rsidRPr="006E54F4">
        <w:rPr>
          <w:sz w:val="30"/>
        </w:rPr>
        <w:tab/>
        <w:t xml:space="preserve">   </w:t>
      </w:r>
      <w:r w:rsidRPr="006E54F4">
        <w:rPr>
          <w:b/>
          <w:sz w:val="30"/>
        </w:rPr>
        <w:t xml:space="preserve">Shaping: </w:t>
      </w:r>
      <w:r w:rsidRPr="006E54F4">
        <w:rPr>
          <w:sz w:val="30"/>
        </w:rPr>
        <w:t>186</w:t>
      </w:r>
    </w:p>
    <w:p w14:paraId="73658595" w14:textId="5EC0650A" w:rsidR="00CC1EB0" w:rsidRPr="0023391D" w:rsidRDefault="00CC1EB0" w:rsidP="00CC1EB0">
      <w:pPr>
        <w:rPr>
          <w:b/>
          <w:sz w:val="30"/>
        </w:rPr>
      </w:pPr>
      <w:r w:rsidRPr="006E54F4">
        <w:rPr>
          <w:sz w:val="30"/>
        </w:rPr>
        <w:tab/>
        <w:t xml:space="preserve">   </w:t>
      </w:r>
      <w:r w:rsidRPr="006E54F4">
        <w:rPr>
          <w:b/>
          <w:sz w:val="30"/>
        </w:rPr>
        <w:t>Superstitious Conditioning</w:t>
      </w:r>
    </w:p>
    <w:p w14:paraId="416D304E" w14:textId="15F10FA5" w:rsidR="00CC1EB0" w:rsidRPr="006E54F4" w:rsidRDefault="00CC1EB0" w:rsidP="00CC1EB0">
      <w:pPr>
        <w:rPr>
          <w:sz w:val="30"/>
        </w:rPr>
      </w:pPr>
      <w:r w:rsidRPr="006E54F4">
        <w:rPr>
          <w:sz w:val="30"/>
        </w:rPr>
        <w:tab/>
        <w:t xml:space="preserve">  </w:t>
      </w:r>
      <w:r w:rsidRPr="006E54F4">
        <w:rPr>
          <w:b/>
          <w:sz w:val="30"/>
        </w:rPr>
        <w:t xml:space="preserve">Pros and Cons of Punishment: </w:t>
      </w:r>
      <w:r w:rsidRPr="006E54F4">
        <w:rPr>
          <w:sz w:val="30"/>
        </w:rPr>
        <w:t>181-182</w:t>
      </w:r>
      <w:r>
        <w:rPr>
          <w:sz w:val="30"/>
        </w:rPr>
        <w:t xml:space="preserve">                      </w:t>
      </w:r>
    </w:p>
    <w:p w14:paraId="14E2F396" w14:textId="77777777" w:rsidR="00CC1EB0" w:rsidRPr="006E54F4" w:rsidRDefault="00CC1EB0" w:rsidP="00CC1EB0">
      <w:pPr>
        <w:rPr>
          <w:sz w:val="30"/>
        </w:rPr>
      </w:pPr>
      <w:r w:rsidRPr="006E54F4">
        <w:rPr>
          <w:sz w:val="30"/>
        </w:rPr>
        <w:t xml:space="preserve">              </w:t>
      </w:r>
      <w:r w:rsidRPr="006E54F4">
        <w:rPr>
          <w:b/>
          <w:sz w:val="30"/>
        </w:rPr>
        <w:t xml:space="preserve">Learned Helplessness: </w:t>
      </w:r>
      <w:r w:rsidRPr="006E54F4">
        <w:rPr>
          <w:sz w:val="30"/>
        </w:rPr>
        <w:t xml:space="preserve">429-430          </w:t>
      </w:r>
    </w:p>
    <w:p w14:paraId="61A76D66" w14:textId="77777777" w:rsidR="00CC1EB0" w:rsidRDefault="00CC1EB0" w:rsidP="00CC1EB0">
      <w:pPr>
        <w:rPr>
          <w:sz w:val="30"/>
        </w:rPr>
      </w:pPr>
      <w:r w:rsidRPr="006E54F4">
        <w:rPr>
          <w:sz w:val="30"/>
        </w:rPr>
        <w:t xml:space="preserve">            </w:t>
      </w:r>
      <w:r>
        <w:rPr>
          <w:sz w:val="30"/>
        </w:rPr>
        <w:t xml:space="preserve">  </w:t>
      </w:r>
      <w:r w:rsidRPr="006E54F4">
        <w:rPr>
          <w:b/>
          <w:sz w:val="30"/>
        </w:rPr>
        <w:t xml:space="preserve">Personality: </w:t>
      </w:r>
      <w:r w:rsidRPr="006E54F4">
        <w:rPr>
          <w:sz w:val="30"/>
        </w:rPr>
        <w:t>398-399</w:t>
      </w:r>
    </w:p>
    <w:p w14:paraId="6F1CCCD3" w14:textId="77777777" w:rsidR="00CC1EB0" w:rsidRDefault="00CC1EB0" w:rsidP="00CC1EB0"/>
    <w:p w14:paraId="2780F90D" w14:textId="5BF1ECB4" w:rsidR="00CC1EB0" w:rsidRDefault="00CC1EB0" w:rsidP="00CC1EB0">
      <w:pPr>
        <w:rPr>
          <w:rStyle w:val="Hyperlink"/>
        </w:rPr>
      </w:pPr>
      <w:r>
        <w:t xml:space="preserve">                        </w:t>
      </w:r>
    </w:p>
    <w:p w14:paraId="19DF24F1" w14:textId="77777777" w:rsidR="00CC1EB0" w:rsidRDefault="00CC1EB0" w:rsidP="00CC1EB0">
      <w:pPr>
        <w:rPr>
          <w:rStyle w:val="Hyperlink"/>
        </w:rPr>
      </w:pPr>
    </w:p>
    <w:p w14:paraId="2098F464" w14:textId="77777777" w:rsidR="00CC1EB0" w:rsidRDefault="00CC1EB0" w:rsidP="00CC1EB0">
      <w:pPr>
        <w:tabs>
          <w:tab w:val="left" w:pos="3276"/>
        </w:tabs>
        <w:rPr>
          <w:noProof/>
        </w:rPr>
      </w:pPr>
      <w:r>
        <w:rPr>
          <w:noProof/>
        </w:rPr>
        <w:t xml:space="preserve">Operant conditioning exercises: </w:t>
      </w:r>
    </w:p>
    <w:p w14:paraId="26E454B4" w14:textId="77777777" w:rsidR="00CC1EB0" w:rsidRPr="00147884" w:rsidRDefault="00CC1EB0" w:rsidP="00CC1EB0">
      <w:pPr>
        <w:tabs>
          <w:tab w:val="left" w:pos="3276"/>
        </w:tabs>
        <w:rPr>
          <w:noProof/>
        </w:rPr>
      </w:pPr>
      <w:r>
        <w:rPr>
          <w:noProof/>
        </w:rPr>
        <w:t xml:space="preserve">What is the liklihood of recurrence of the behavior in dark print (for example, </w:t>
      </w:r>
      <w:r w:rsidRPr="00147884">
        <w:rPr>
          <w:b/>
          <w:noProof/>
        </w:rPr>
        <w:t>volunteers</w:t>
      </w:r>
      <w:r>
        <w:rPr>
          <w:b/>
          <w:noProof/>
        </w:rPr>
        <w:t>)?</w:t>
      </w:r>
      <w:r>
        <w:rPr>
          <w:noProof/>
        </w:rPr>
        <w:t xml:space="preserve"> What principle is involved – positive reinforcement, negative reinforcement or punishment?</w:t>
      </w:r>
    </w:p>
    <w:p w14:paraId="209255F5" w14:textId="77777777" w:rsidR="00CC1EB0" w:rsidRPr="00FE6D95" w:rsidRDefault="00CC1EB0" w:rsidP="00CC1EB0">
      <w:pPr>
        <w:pStyle w:val="ListParagraph"/>
        <w:numPr>
          <w:ilvl w:val="0"/>
          <w:numId w:val="1"/>
        </w:numPr>
        <w:tabs>
          <w:tab w:val="left" w:pos="3276"/>
        </w:tabs>
        <w:spacing w:line="259" w:lineRule="auto"/>
        <w:rPr>
          <w:b/>
        </w:rPr>
      </w:pPr>
      <w:r>
        <w:t xml:space="preserve">1) A student </w:t>
      </w:r>
      <w:r w:rsidRPr="00FE6D95">
        <w:rPr>
          <w:b/>
        </w:rPr>
        <w:t>volunteers</w:t>
      </w:r>
      <w:r>
        <w:t xml:space="preserve"> to answer a tough question in class; the teacher comments favorably on the student’s answer. </w:t>
      </w:r>
    </w:p>
    <w:p w14:paraId="28F8664E" w14:textId="77777777" w:rsidR="00CC1EB0" w:rsidRPr="007A63CA" w:rsidRDefault="00CC1EB0" w:rsidP="00CC1EB0">
      <w:pPr>
        <w:pStyle w:val="ListParagraph"/>
        <w:tabs>
          <w:tab w:val="left" w:pos="3276"/>
        </w:tabs>
        <w:rPr>
          <w:b/>
        </w:rPr>
      </w:pPr>
      <w:r>
        <w:t>2) If the students now volunteers to answer tough questions in other classes, what principle of operant conditioning is involved? If, in the other classes, the teachers do not comment favorably, what is the likely recurrence of volunteering in those classes? What principle? The student now volunteers only in the original class. What principle?</w:t>
      </w:r>
    </w:p>
    <w:p w14:paraId="5C79910E" w14:textId="77777777" w:rsidR="00CC1EB0" w:rsidRPr="00FE6D95" w:rsidRDefault="00CC1EB0" w:rsidP="00CC1EB0">
      <w:pPr>
        <w:pStyle w:val="ListParagraph"/>
        <w:numPr>
          <w:ilvl w:val="0"/>
          <w:numId w:val="1"/>
        </w:numPr>
        <w:tabs>
          <w:tab w:val="left" w:pos="3276"/>
        </w:tabs>
        <w:spacing w:line="259" w:lineRule="auto"/>
        <w:rPr>
          <w:b/>
        </w:rPr>
      </w:pPr>
      <w:r>
        <w:t xml:space="preserve">1) A wife brings home flowers to her husband because of the special dinner he </w:t>
      </w:r>
      <w:r w:rsidRPr="00FE6D95">
        <w:rPr>
          <w:b/>
        </w:rPr>
        <w:t>cooked</w:t>
      </w:r>
      <w:r>
        <w:t xml:space="preserve"> for her. </w:t>
      </w:r>
    </w:p>
    <w:p w14:paraId="3EBEB44E" w14:textId="77777777" w:rsidR="00CC1EB0" w:rsidRPr="007A63CA" w:rsidRDefault="00CC1EB0" w:rsidP="00CC1EB0">
      <w:pPr>
        <w:pStyle w:val="ListParagraph"/>
        <w:tabs>
          <w:tab w:val="left" w:pos="3276"/>
        </w:tabs>
        <w:rPr>
          <w:b/>
        </w:rPr>
      </w:pPr>
      <w:r>
        <w:t>2) The husband cooks dinner the very next night. What is the likelihood of her bringing flowers?  What principle is involved?</w:t>
      </w:r>
    </w:p>
    <w:p w14:paraId="3517F598" w14:textId="77777777" w:rsidR="00CC1EB0" w:rsidRPr="005C4503" w:rsidRDefault="00CC1EB0" w:rsidP="00CC1EB0">
      <w:pPr>
        <w:pStyle w:val="ListParagraph"/>
        <w:numPr>
          <w:ilvl w:val="0"/>
          <w:numId w:val="1"/>
        </w:numPr>
        <w:tabs>
          <w:tab w:val="left" w:pos="3276"/>
        </w:tabs>
        <w:spacing w:line="259" w:lineRule="auto"/>
        <w:rPr>
          <w:b/>
        </w:rPr>
      </w:pPr>
      <w:r>
        <w:t xml:space="preserve">1) A child is sent to his room with no supper after </w:t>
      </w:r>
      <w:r w:rsidRPr="00FE6D95">
        <w:rPr>
          <w:b/>
        </w:rPr>
        <w:t>presenting a bad report card</w:t>
      </w:r>
      <w:r>
        <w:t xml:space="preserve">. </w:t>
      </w:r>
    </w:p>
    <w:p w14:paraId="73359937" w14:textId="77777777" w:rsidR="00CC1EB0" w:rsidRPr="005C4503" w:rsidRDefault="00CC1EB0" w:rsidP="00CC1EB0">
      <w:pPr>
        <w:pStyle w:val="ListParagraph"/>
        <w:tabs>
          <w:tab w:val="left" w:pos="3276"/>
        </w:tabs>
        <w:rPr>
          <w:b/>
        </w:rPr>
      </w:pPr>
      <w:r>
        <w:t>2)The child brings home good report cards the next two occasions, then a not so good report card and the 4</w:t>
      </w:r>
      <w:r w:rsidRPr="005C4503">
        <w:rPr>
          <w:vertAlign w:val="superscript"/>
        </w:rPr>
        <w:t>th</w:t>
      </w:r>
      <w:r>
        <w:t xml:space="preserve"> report card is not good. What principle? How might good report cards be maintained?</w:t>
      </w:r>
    </w:p>
    <w:p w14:paraId="6A43BA61" w14:textId="77777777" w:rsidR="00CC1EB0" w:rsidRPr="00332E61" w:rsidRDefault="00CC1EB0" w:rsidP="00CC1EB0">
      <w:pPr>
        <w:pStyle w:val="ListParagraph"/>
        <w:numPr>
          <w:ilvl w:val="0"/>
          <w:numId w:val="1"/>
        </w:numPr>
        <w:tabs>
          <w:tab w:val="left" w:pos="3276"/>
        </w:tabs>
        <w:spacing w:line="259" w:lineRule="auto"/>
        <w:rPr>
          <w:b/>
        </w:rPr>
      </w:pPr>
      <w:r>
        <w:t xml:space="preserve">1)Dad and tot are at the supermarket. When the child </w:t>
      </w:r>
      <w:r w:rsidRPr="00915AE7">
        <w:rPr>
          <w:b/>
        </w:rPr>
        <w:t>screams</w:t>
      </w:r>
      <w:r>
        <w:t xml:space="preserve"> for candy, Dad pops a sucker in her mouth to quiet her.</w:t>
      </w:r>
    </w:p>
    <w:p w14:paraId="43520E8E" w14:textId="77777777" w:rsidR="00CC1EB0" w:rsidRPr="007B3C78" w:rsidRDefault="00CC1EB0" w:rsidP="00CC1EB0">
      <w:pPr>
        <w:pStyle w:val="ListParagraph"/>
        <w:tabs>
          <w:tab w:val="left" w:pos="3276"/>
        </w:tabs>
        <w:rPr>
          <w:b/>
        </w:rPr>
      </w:pPr>
      <w:r>
        <w:t>2)Every time the child screams at the supermarket, Dad pops a sucker in her mouth. What principle?</w:t>
      </w:r>
    </w:p>
    <w:p w14:paraId="3E0525F8" w14:textId="77777777" w:rsidR="00CC1EB0" w:rsidRPr="00915AE7" w:rsidRDefault="00CC1EB0" w:rsidP="00CC1EB0">
      <w:pPr>
        <w:pStyle w:val="ListParagraph"/>
        <w:numPr>
          <w:ilvl w:val="0"/>
          <w:numId w:val="1"/>
        </w:numPr>
        <w:tabs>
          <w:tab w:val="left" w:pos="3276"/>
        </w:tabs>
        <w:spacing w:line="259" w:lineRule="auto"/>
        <w:rPr>
          <w:b/>
        </w:rPr>
      </w:pPr>
      <w:r>
        <w:t xml:space="preserve"> 1)Child </w:t>
      </w:r>
      <w:r w:rsidRPr="00915AE7">
        <w:rPr>
          <w:b/>
        </w:rPr>
        <w:t>spills milk</w:t>
      </w:r>
      <w:r>
        <w:t xml:space="preserve"> on the supper table and Mom spanks him. </w:t>
      </w:r>
    </w:p>
    <w:p w14:paraId="668E6067" w14:textId="77777777" w:rsidR="00CC1EB0" w:rsidRPr="007B3C78" w:rsidRDefault="00CC1EB0" w:rsidP="00CC1EB0">
      <w:pPr>
        <w:pStyle w:val="ListParagraph"/>
        <w:tabs>
          <w:tab w:val="left" w:pos="3276"/>
        </w:tabs>
        <w:rPr>
          <w:b/>
        </w:rPr>
      </w:pPr>
      <w:r>
        <w:t>2)Several occasions of drinking milk and no spills. Then the child spills the milk again. What principle? How might Mom maintain no spilling behavior?</w:t>
      </w:r>
    </w:p>
    <w:p w14:paraId="7F1529EE" w14:textId="77777777" w:rsidR="00CC1EB0" w:rsidRPr="00915AE7" w:rsidRDefault="00CC1EB0" w:rsidP="00CC1EB0">
      <w:pPr>
        <w:pStyle w:val="ListParagraph"/>
        <w:numPr>
          <w:ilvl w:val="0"/>
          <w:numId w:val="1"/>
        </w:numPr>
        <w:tabs>
          <w:tab w:val="left" w:pos="3276"/>
        </w:tabs>
        <w:spacing w:line="259" w:lineRule="auto"/>
        <w:rPr>
          <w:b/>
        </w:rPr>
      </w:pPr>
      <w:r>
        <w:t xml:space="preserve">1)A student has a terrible headache after intense exam preparation. He </w:t>
      </w:r>
      <w:r w:rsidRPr="00915AE7">
        <w:rPr>
          <w:b/>
        </w:rPr>
        <w:t>takes two aspirin</w:t>
      </w:r>
      <w:r>
        <w:t xml:space="preserve"> and the headache goes away.</w:t>
      </w:r>
    </w:p>
    <w:p w14:paraId="69F6797B" w14:textId="77777777" w:rsidR="00CC1EB0" w:rsidRPr="007B3C78" w:rsidRDefault="00CC1EB0" w:rsidP="00CC1EB0">
      <w:pPr>
        <w:pStyle w:val="ListParagraph"/>
        <w:tabs>
          <w:tab w:val="left" w:pos="3276"/>
        </w:tabs>
        <w:rPr>
          <w:b/>
        </w:rPr>
      </w:pPr>
      <w:r>
        <w:lastRenderedPageBreak/>
        <w:t xml:space="preserve">2)The student takes an aspirin before intense test preparation. What behavior is this? After doing this several times, the student forgets to take the aspirin. What principle is </w:t>
      </w:r>
      <w:proofErr w:type="gramStart"/>
      <w:r>
        <w:t>involved?.</w:t>
      </w:r>
      <w:proofErr w:type="gramEnd"/>
    </w:p>
    <w:p w14:paraId="2F9F64C9" w14:textId="77777777" w:rsidR="00CC1EB0" w:rsidRDefault="00CC1EB0" w:rsidP="00CC1EB0">
      <w:pPr>
        <w:tabs>
          <w:tab w:val="left" w:pos="3276"/>
        </w:tabs>
      </w:pPr>
      <w:r>
        <w:t xml:space="preserve">g.   1) A child screams for French fries at a </w:t>
      </w:r>
      <w:proofErr w:type="gramStart"/>
      <w:r>
        <w:t>fast food</w:t>
      </w:r>
      <w:proofErr w:type="gramEnd"/>
      <w:r>
        <w:t xml:space="preserve"> restaurant. The parents </w:t>
      </w:r>
      <w:r w:rsidRPr="00915AE7">
        <w:rPr>
          <w:b/>
        </w:rPr>
        <w:t>surrender</w:t>
      </w:r>
      <w:r>
        <w:t xml:space="preserve"> and give her a big batch of fries; the child stops screaming.</w:t>
      </w:r>
    </w:p>
    <w:p w14:paraId="10EA4B97" w14:textId="77777777" w:rsidR="00CC1EB0" w:rsidRDefault="00CC1EB0" w:rsidP="00CC1EB0">
      <w:pPr>
        <w:tabs>
          <w:tab w:val="left" w:pos="3276"/>
        </w:tabs>
      </w:pPr>
      <w:r>
        <w:t xml:space="preserve">      2)Her parents give her French fries on random occasions driving by the </w:t>
      </w:r>
      <w:proofErr w:type="gramStart"/>
      <w:r>
        <w:t>fast food</w:t>
      </w:r>
      <w:proofErr w:type="gramEnd"/>
      <w:r>
        <w:t xml:space="preserve"> restaurant. What schedule of reinforcement is this? If they stop giving her French fries when they pass the restaurant, will extinction of screaming occur more quickly or less quickly after this schedule than if she had been given French fries every </w:t>
      </w:r>
      <w:proofErr w:type="gramStart"/>
      <w:r>
        <w:t>time</w:t>
      </w:r>
      <w:proofErr w:type="gramEnd"/>
      <w:r>
        <w:t xml:space="preserve"> they passed the restaurant?</w:t>
      </w:r>
    </w:p>
    <w:p w14:paraId="076287CC" w14:textId="77777777" w:rsidR="00CC1EB0" w:rsidRPr="00147884" w:rsidRDefault="00CC1EB0" w:rsidP="00CC1EB0">
      <w:pPr>
        <w:tabs>
          <w:tab w:val="left" w:pos="3276"/>
        </w:tabs>
        <w:rPr>
          <w:b/>
        </w:rPr>
      </w:pPr>
      <w:r>
        <w:t xml:space="preserve">h.  1) A terrorist applies an electric current to the feet of a spy so the spy will confess. The spies </w:t>
      </w:r>
      <w:r w:rsidRPr="00147884">
        <w:rPr>
          <w:b/>
        </w:rPr>
        <w:t>tell the terrorist everything.</w:t>
      </w:r>
    </w:p>
    <w:p w14:paraId="6A004977" w14:textId="77777777" w:rsidR="00CC1EB0" w:rsidRPr="00915AE7" w:rsidRDefault="00CC1EB0" w:rsidP="00CC1EB0">
      <w:pPr>
        <w:tabs>
          <w:tab w:val="left" w:pos="3276"/>
        </w:tabs>
      </w:pPr>
      <w:r>
        <w:t xml:space="preserve">     2) The terrorist continues to use electric current to the feet of spies. What principle? </w:t>
      </w:r>
    </w:p>
    <w:p w14:paraId="280F4874" w14:textId="77777777" w:rsidR="00CC1EB0" w:rsidRDefault="00CC1EB0" w:rsidP="00CC1EB0">
      <w:pPr>
        <w:rPr>
          <w:rStyle w:val="Hyperlink"/>
        </w:rPr>
      </w:pPr>
    </w:p>
    <w:p w14:paraId="6D5B4508" w14:textId="77777777" w:rsidR="00CC1EB0" w:rsidRDefault="00CC1EB0" w:rsidP="00CC1EB0">
      <w:pPr>
        <w:rPr>
          <w:rStyle w:val="Hyperlink"/>
        </w:rPr>
      </w:pPr>
    </w:p>
    <w:p w14:paraId="61743B44" w14:textId="77777777" w:rsidR="00CC1EB0" w:rsidRDefault="00CC1EB0" w:rsidP="00CC1EB0"/>
    <w:p w14:paraId="4312872E" w14:textId="77777777" w:rsidR="00CC1EB0" w:rsidRPr="006E54F4" w:rsidRDefault="00CC1EB0" w:rsidP="00CC1EB0">
      <w:pPr>
        <w:rPr>
          <w:sz w:val="30"/>
        </w:rPr>
      </w:pPr>
    </w:p>
    <w:p w14:paraId="38D8C3A2" w14:textId="0DA24391" w:rsidR="00CC1EB0" w:rsidRDefault="00CC1EB0" w:rsidP="00CC1EB0">
      <w:pPr>
        <w:rPr>
          <w:sz w:val="30"/>
        </w:rPr>
      </w:pPr>
      <w:r w:rsidRPr="006E54F4">
        <w:rPr>
          <w:b/>
          <w:sz w:val="30"/>
        </w:rPr>
        <w:tab/>
        <w:t xml:space="preserve">Social Learning Theory: </w:t>
      </w:r>
      <w:r w:rsidRPr="006E54F4">
        <w:rPr>
          <w:sz w:val="30"/>
        </w:rPr>
        <w:t xml:space="preserve">194-196: </w:t>
      </w:r>
    </w:p>
    <w:p w14:paraId="5AB4E68E" w14:textId="77777777" w:rsidR="00103E8A" w:rsidRDefault="00103E8A" w:rsidP="00103E8A">
      <w:pPr>
        <w:rPr>
          <w:sz w:val="30"/>
        </w:rPr>
      </w:pPr>
      <w:r>
        <w:rPr>
          <w:sz w:val="30"/>
        </w:rPr>
        <w:t xml:space="preserve">            Observational Learning</w:t>
      </w:r>
    </w:p>
    <w:p w14:paraId="68FDAA2E" w14:textId="77777777" w:rsidR="00103E8A" w:rsidRDefault="00103E8A" w:rsidP="00103E8A">
      <w:pPr>
        <w:rPr>
          <w:sz w:val="30"/>
        </w:rPr>
      </w:pPr>
      <w:r>
        <w:rPr>
          <w:sz w:val="30"/>
        </w:rPr>
        <w:t xml:space="preserve">            Vicarious learning: </w:t>
      </w:r>
    </w:p>
    <w:p w14:paraId="66768352" w14:textId="77777777" w:rsidR="00103E8A" w:rsidRDefault="00103E8A" w:rsidP="00103E8A">
      <w:pPr>
        <w:rPr>
          <w:sz w:val="30"/>
        </w:rPr>
      </w:pPr>
      <w:r>
        <w:rPr>
          <w:sz w:val="30"/>
        </w:rPr>
        <w:t xml:space="preserve">                 vicarious reinforcement: imitating the behavior of someone seen </w:t>
      </w:r>
    </w:p>
    <w:p w14:paraId="6B98CE1B" w14:textId="77777777" w:rsidR="00103E8A" w:rsidRDefault="00103E8A" w:rsidP="00103E8A">
      <w:pPr>
        <w:rPr>
          <w:sz w:val="30"/>
        </w:rPr>
      </w:pPr>
      <w:r>
        <w:rPr>
          <w:sz w:val="30"/>
        </w:rPr>
        <w:t xml:space="preserve">                   reinforced for that behavior. </w:t>
      </w:r>
    </w:p>
    <w:p w14:paraId="6027E289" w14:textId="77777777" w:rsidR="00103E8A" w:rsidRDefault="00103E8A" w:rsidP="00103E8A">
      <w:pPr>
        <w:rPr>
          <w:sz w:val="30"/>
        </w:rPr>
      </w:pPr>
      <w:r>
        <w:rPr>
          <w:sz w:val="30"/>
        </w:rPr>
        <w:t xml:space="preserve">                 vicarious punishment: NOT imitating behavior seen punished for </w:t>
      </w:r>
    </w:p>
    <w:p w14:paraId="752A7E01" w14:textId="77777777" w:rsidR="00103E8A" w:rsidRDefault="00103E8A" w:rsidP="00103E8A">
      <w:pPr>
        <w:rPr>
          <w:sz w:val="30"/>
        </w:rPr>
      </w:pPr>
      <w:r>
        <w:rPr>
          <w:sz w:val="30"/>
        </w:rPr>
        <w:t xml:space="preserve">                   that behavior.</w:t>
      </w:r>
    </w:p>
    <w:p w14:paraId="7A30DD34" w14:textId="77777777" w:rsidR="00103E8A" w:rsidRDefault="00103E8A" w:rsidP="00103E8A">
      <w:pPr>
        <w:rPr>
          <w:sz w:val="30"/>
        </w:rPr>
      </w:pPr>
      <w:r>
        <w:rPr>
          <w:sz w:val="30"/>
        </w:rPr>
        <w:t xml:space="preserve">            Characteristics of a model which increase likelihood of imitation:</w:t>
      </w:r>
    </w:p>
    <w:p w14:paraId="3FA30302" w14:textId="77777777" w:rsidR="00103E8A" w:rsidRDefault="00103E8A" w:rsidP="00103E8A">
      <w:pPr>
        <w:rPr>
          <w:sz w:val="30"/>
        </w:rPr>
      </w:pPr>
      <w:r>
        <w:rPr>
          <w:sz w:val="30"/>
        </w:rPr>
        <w:t xml:space="preserve">                Warm and nurturing</w:t>
      </w:r>
    </w:p>
    <w:p w14:paraId="6BB74BF3" w14:textId="77777777" w:rsidR="00103E8A" w:rsidRDefault="00103E8A" w:rsidP="00103E8A">
      <w:pPr>
        <w:rPr>
          <w:sz w:val="30"/>
        </w:rPr>
      </w:pPr>
      <w:r>
        <w:rPr>
          <w:sz w:val="30"/>
        </w:rPr>
        <w:t xml:space="preserve">                Holds the power to reinforce and punish</w:t>
      </w:r>
    </w:p>
    <w:p w14:paraId="71E99C84" w14:textId="77777777" w:rsidR="00103E8A" w:rsidRDefault="00103E8A" w:rsidP="00103E8A">
      <w:pPr>
        <w:rPr>
          <w:sz w:val="30"/>
        </w:rPr>
      </w:pPr>
      <w:r>
        <w:rPr>
          <w:sz w:val="30"/>
        </w:rPr>
        <w:t xml:space="preserve">                Attractive, appealing</w:t>
      </w:r>
    </w:p>
    <w:p w14:paraId="2A265BE1" w14:textId="77777777" w:rsidR="00103E8A" w:rsidRDefault="00103E8A" w:rsidP="00103E8A">
      <w:pPr>
        <w:rPr>
          <w:sz w:val="30"/>
        </w:rPr>
      </w:pPr>
      <w:r>
        <w:rPr>
          <w:sz w:val="30"/>
        </w:rPr>
        <w:t xml:space="preserve">                Familiar        </w:t>
      </w:r>
    </w:p>
    <w:p w14:paraId="1C9F9E2F" w14:textId="77777777" w:rsidR="00103E8A" w:rsidRDefault="00103E8A" w:rsidP="00103E8A">
      <w:pPr>
        <w:rPr>
          <w:sz w:val="30"/>
        </w:rPr>
      </w:pPr>
      <w:r>
        <w:rPr>
          <w:sz w:val="30"/>
        </w:rPr>
        <w:t xml:space="preserve">            Characteristics of imitator</w:t>
      </w:r>
    </w:p>
    <w:p w14:paraId="32842394" w14:textId="77777777" w:rsidR="00103E8A" w:rsidRDefault="00103E8A" w:rsidP="00103E8A">
      <w:pPr>
        <w:rPr>
          <w:sz w:val="30"/>
        </w:rPr>
      </w:pPr>
      <w:r>
        <w:rPr>
          <w:sz w:val="30"/>
        </w:rPr>
        <w:lastRenderedPageBreak/>
        <w:t xml:space="preserve">                Emotional arousal</w:t>
      </w:r>
    </w:p>
    <w:p w14:paraId="1255A894" w14:textId="77777777" w:rsidR="00103E8A" w:rsidRDefault="00103E8A" w:rsidP="00103E8A">
      <w:pPr>
        <w:rPr>
          <w:sz w:val="30"/>
        </w:rPr>
      </w:pPr>
      <w:r>
        <w:rPr>
          <w:sz w:val="30"/>
        </w:rPr>
        <w:t xml:space="preserve">            Aggression</w:t>
      </w:r>
    </w:p>
    <w:p w14:paraId="7B30F800" w14:textId="77777777" w:rsidR="00103E8A" w:rsidRDefault="00103E8A" w:rsidP="00103E8A">
      <w:pPr>
        <w:rPr>
          <w:sz w:val="30"/>
        </w:rPr>
      </w:pPr>
      <w:r>
        <w:rPr>
          <w:sz w:val="30"/>
        </w:rPr>
        <w:t xml:space="preserve">                The media provide many opportunities for learning aggressive </w:t>
      </w:r>
    </w:p>
    <w:p w14:paraId="20A707B8" w14:textId="77777777" w:rsidR="00103E8A" w:rsidRDefault="00103E8A" w:rsidP="00103E8A">
      <w:pPr>
        <w:rPr>
          <w:sz w:val="30"/>
        </w:rPr>
      </w:pPr>
      <w:r>
        <w:rPr>
          <w:sz w:val="30"/>
        </w:rPr>
        <w:t xml:space="preserve">                  behavior through vicarious reinforcement.</w:t>
      </w:r>
    </w:p>
    <w:p w14:paraId="42DFF117" w14:textId="77777777" w:rsidR="00103E8A" w:rsidRDefault="00103E8A" w:rsidP="00103E8A">
      <w:pPr>
        <w:rPr>
          <w:sz w:val="30"/>
        </w:rPr>
      </w:pPr>
      <w:r>
        <w:rPr>
          <w:sz w:val="30"/>
        </w:rPr>
        <w:t xml:space="preserve">                Punishing someone harshly tends to teach the punished person to </w:t>
      </w:r>
    </w:p>
    <w:p w14:paraId="2430D1A1" w14:textId="77777777" w:rsidR="00103E8A" w:rsidRDefault="00103E8A" w:rsidP="00103E8A">
      <w:pPr>
        <w:rPr>
          <w:sz w:val="30"/>
        </w:rPr>
      </w:pPr>
      <w:r>
        <w:rPr>
          <w:sz w:val="30"/>
        </w:rPr>
        <w:t xml:space="preserve">                  use force – aggressive behavior – to resolve conflicts, especially </w:t>
      </w:r>
    </w:p>
    <w:p w14:paraId="7FE6D1E5" w14:textId="77777777" w:rsidR="00103E8A" w:rsidRDefault="00103E8A" w:rsidP="00103E8A">
      <w:pPr>
        <w:rPr>
          <w:sz w:val="30"/>
        </w:rPr>
      </w:pPr>
      <w:r>
        <w:rPr>
          <w:sz w:val="30"/>
        </w:rPr>
        <w:t xml:space="preserve">                  if the punisher has one or more of the characteristics above; the</w:t>
      </w:r>
    </w:p>
    <w:p w14:paraId="550F382C" w14:textId="77777777" w:rsidR="00103E8A" w:rsidRDefault="00103E8A" w:rsidP="00103E8A">
      <w:pPr>
        <w:rPr>
          <w:sz w:val="30"/>
        </w:rPr>
      </w:pPr>
      <w:r>
        <w:rPr>
          <w:sz w:val="30"/>
        </w:rPr>
        <w:t xml:space="preserve">                  punished person is emotionally aroused.</w:t>
      </w:r>
    </w:p>
    <w:p w14:paraId="43EAE519" w14:textId="77777777" w:rsidR="00103E8A" w:rsidRDefault="00103E8A" w:rsidP="00103E8A">
      <w:pPr>
        <w:rPr>
          <w:sz w:val="30"/>
        </w:rPr>
      </w:pPr>
      <w:r>
        <w:rPr>
          <w:sz w:val="30"/>
        </w:rPr>
        <w:t xml:space="preserve">                  </w:t>
      </w:r>
    </w:p>
    <w:p w14:paraId="2563C640" w14:textId="77777777" w:rsidR="00103E8A" w:rsidRDefault="00103E8A" w:rsidP="00103E8A">
      <w:pPr>
        <w:rPr>
          <w:sz w:val="30"/>
        </w:rPr>
      </w:pPr>
    </w:p>
    <w:p w14:paraId="7FB95ABD" w14:textId="77777777" w:rsidR="00103E8A" w:rsidRDefault="00103E8A" w:rsidP="00103E8A">
      <w:pPr>
        <w:rPr>
          <w:sz w:val="30"/>
        </w:rPr>
      </w:pPr>
      <w:r>
        <w:rPr>
          <w:sz w:val="30"/>
        </w:rPr>
        <w:t xml:space="preserve">            Gender role</w:t>
      </w:r>
    </w:p>
    <w:p w14:paraId="04DB0E88" w14:textId="77777777" w:rsidR="00103E8A" w:rsidRDefault="00103E8A" w:rsidP="00103E8A">
      <w:pPr>
        <w:rPr>
          <w:sz w:val="30"/>
        </w:rPr>
      </w:pPr>
      <w:r>
        <w:rPr>
          <w:sz w:val="30"/>
        </w:rPr>
        <w:t xml:space="preserve">               Children imitate the behavior of both male and female caregivers, </w:t>
      </w:r>
    </w:p>
    <w:p w14:paraId="62C93346" w14:textId="77777777" w:rsidR="00103E8A" w:rsidRDefault="00103E8A" w:rsidP="00103E8A">
      <w:pPr>
        <w:rPr>
          <w:sz w:val="30"/>
        </w:rPr>
      </w:pPr>
      <w:r>
        <w:rPr>
          <w:sz w:val="30"/>
        </w:rPr>
        <w:t xml:space="preserve">               And tend to be reinforced for “gender appropriate behavior”, and </w:t>
      </w:r>
    </w:p>
    <w:p w14:paraId="5BC0E34A" w14:textId="77777777" w:rsidR="00103E8A" w:rsidRDefault="00103E8A" w:rsidP="00103E8A">
      <w:pPr>
        <w:rPr>
          <w:sz w:val="30"/>
        </w:rPr>
      </w:pPr>
      <w:r>
        <w:rPr>
          <w:sz w:val="30"/>
        </w:rPr>
        <w:t xml:space="preserve">               boys especially tend to be punished for gender “inappropriate” </w:t>
      </w:r>
    </w:p>
    <w:p w14:paraId="11DC6614" w14:textId="77777777" w:rsidR="00103E8A" w:rsidRDefault="00103E8A" w:rsidP="00103E8A">
      <w:pPr>
        <w:rPr>
          <w:sz w:val="30"/>
        </w:rPr>
      </w:pPr>
      <w:r>
        <w:rPr>
          <w:sz w:val="30"/>
        </w:rPr>
        <w:t xml:space="preserve">               behavior.</w:t>
      </w:r>
    </w:p>
    <w:p w14:paraId="06B716CC" w14:textId="7133D887" w:rsidR="00CC1EB0" w:rsidRDefault="00103E8A" w:rsidP="00CC1EB0">
      <w:pPr>
        <w:rPr>
          <w:sz w:val="30"/>
        </w:rPr>
      </w:pPr>
      <w:r>
        <w:rPr>
          <w:sz w:val="30"/>
        </w:rPr>
        <w:t>PLEASE NOTE: The traditional definitions of “gender” and “gender role” are the source of a great deal of discussion, controversy and research in Psychology today.</w:t>
      </w:r>
    </w:p>
    <w:p w14:paraId="45AF7667" w14:textId="40619923" w:rsidR="00E37C79" w:rsidRPr="006E54F4" w:rsidRDefault="00E37C79" w:rsidP="00E37C79">
      <w:pPr>
        <w:rPr>
          <w:sz w:val="30"/>
        </w:rPr>
      </w:pPr>
      <w:r w:rsidRPr="006E54F4">
        <w:rPr>
          <w:sz w:val="30"/>
        </w:rPr>
        <w:t xml:space="preserve">   </w:t>
      </w:r>
      <w:r w:rsidRPr="006E54F4">
        <w:rPr>
          <w:sz w:val="30"/>
        </w:rPr>
        <w:tab/>
      </w:r>
      <w:r w:rsidRPr="006E54F4">
        <w:rPr>
          <w:b/>
          <w:sz w:val="30"/>
        </w:rPr>
        <w:t>Memory:</w:t>
      </w:r>
      <w:r w:rsidRPr="006E54F4">
        <w:rPr>
          <w:sz w:val="30"/>
        </w:rPr>
        <w:t xml:space="preserve">       </w:t>
      </w:r>
    </w:p>
    <w:p w14:paraId="775E3557" w14:textId="77777777" w:rsidR="00E37C79" w:rsidRPr="006E54F4" w:rsidRDefault="00E37C79" w:rsidP="00E37C79">
      <w:pPr>
        <w:rPr>
          <w:b/>
          <w:sz w:val="30"/>
        </w:rPr>
      </w:pPr>
      <w:r w:rsidRPr="006E54F4">
        <w:rPr>
          <w:sz w:val="30"/>
        </w:rPr>
        <w:t xml:space="preserve">             </w:t>
      </w:r>
      <w:r w:rsidRPr="006E54F4">
        <w:rPr>
          <w:b/>
          <w:sz w:val="30"/>
        </w:rPr>
        <w:t>Textbook Learning and Memory:</w:t>
      </w:r>
    </w:p>
    <w:p w14:paraId="35D22127" w14:textId="141855DD" w:rsidR="00103E8A" w:rsidRPr="006E54F4" w:rsidRDefault="00E37C79" w:rsidP="00E37C79">
      <w:pPr>
        <w:rPr>
          <w:sz w:val="30"/>
        </w:rPr>
      </w:pPr>
      <w:r w:rsidRPr="006E54F4">
        <w:rPr>
          <w:b/>
          <w:sz w:val="30"/>
        </w:rPr>
        <w:t xml:space="preserve">               Levels of Processing: </w:t>
      </w:r>
      <w:r w:rsidRPr="006E54F4">
        <w:rPr>
          <w:sz w:val="30"/>
        </w:rPr>
        <w:t>219-220</w:t>
      </w:r>
    </w:p>
    <w:p w14:paraId="21B0DD4A" w14:textId="77777777" w:rsidR="00E37C79" w:rsidRPr="006E54F4" w:rsidRDefault="00E37C79" w:rsidP="00E37C79">
      <w:pPr>
        <w:rPr>
          <w:b/>
          <w:sz w:val="30"/>
        </w:rPr>
      </w:pPr>
      <w:r w:rsidRPr="006E54F4">
        <w:rPr>
          <w:b/>
          <w:sz w:val="30"/>
        </w:rPr>
        <w:tab/>
        <w:t xml:space="preserve">     Reinforcement</w:t>
      </w:r>
    </w:p>
    <w:p w14:paraId="192635D4" w14:textId="77777777" w:rsidR="00E37C79" w:rsidRPr="006E54F4" w:rsidRDefault="00E37C79" w:rsidP="00E37C79">
      <w:pPr>
        <w:rPr>
          <w:sz w:val="30"/>
        </w:rPr>
      </w:pPr>
      <w:r w:rsidRPr="006E54F4">
        <w:rPr>
          <w:b/>
          <w:sz w:val="30"/>
        </w:rPr>
        <w:t xml:space="preserve">               Rehearsal: </w:t>
      </w:r>
      <w:r w:rsidRPr="006E54F4">
        <w:rPr>
          <w:sz w:val="30"/>
        </w:rPr>
        <w:t>209</w:t>
      </w:r>
    </w:p>
    <w:p w14:paraId="69EBC69A" w14:textId="77777777" w:rsidR="00E37C79" w:rsidRPr="006E54F4" w:rsidRDefault="00E37C79" w:rsidP="00E37C79">
      <w:pPr>
        <w:rPr>
          <w:b/>
          <w:sz w:val="30"/>
        </w:rPr>
      </w:pPr>
      <w:r w:rsidRPr="006E54F4">
        <w:rPr>
          <w:sz w:val="30"/>
        </w:rPr>
        <w:t xml:space="preserve">     </w:t>
      </w:r>
      <w:r w:rsidRPr="006E54F4">
        <w:rPr>
          <w:b/>
          <w:sz w:val="30"/>
        </w:rPr>
        <w:t xml:space="preserve">    </w:t>
      </w:r>
      <w:r w:rsidRPr="006E54F4">
        <w:rPr>
          <w:b/>
          <w:sz w:val="30"/>
        </w:rPr>
        <w:tab/>
        <w:t xml:space="preserve">    </w:t>
      </w:r>
      <w:r>
        <w:rPr>
          <w:b/>
          <w:sz w:val="30"/>
        </w:rPr>
        <w:t xml:space="preserve"> </w:t>
      </w:r>
      <w:r w:rsidRPr="006E54F4">
        <w:rPr>
          <w:b/>
          <w:sz w:val="30"/>
        </w:rPr>
        <w:t xml:space="preserve">Active Responding </w:t>
      </w:r>
    </w:p>
    <w:p w14:paraId="152EF1D1" w14:textId="77777777" w:rsidR="00E37C79" w:rsidRPr="006E54F4" w:rsidRDefault="00E37C79" w:rsidP="00E37C79">
      <w:pPr>
        <w:rPr>
          <w:sz w:val="30"/>
        </w:rPr>
      </w:pPr>
      <w:r w:rsidRPr="006E54F4">
        <w:rPr>
          <w:b/>
          <w:sz w:val="30"/>
        </w:rPr>
        <w:lastRenderedPageBreak/>
        <w:t xml:space="preserve">               State Dependence: </w:t>
      </w:r>
    </w:p>
    <w:p w14:paraId="44FF99AB" w14:textId="77777777" w:rsidR="00E37C79" w:rsidRPr="006E54F4" w:rsidRDefault="00E37C79" w:rsidP="00E37C79">
      <w:pPr>
        <w:rPr>
          <w:b/>
          <w:sz w:val="30"/>
        </w:rPr>
      </w:pPr>
      <w:r w:rsidRPr="006E54F4">
        <w:rPr>
          <w:b/>
          <w:sz w:val="30"/>
        </w:rPr>
        <w:tab/>
        <w:t xml:space="preserve">     Sensory Modality</w:t>
      </w:r>
    </w:p>
    <w:p w14:paraId="1CB71E8C" w14:textId="77777777" w:rsidR="00E37C79" w:rsidRPr="006E54F4" w:rsidRDefault="00E37C79" w:rsidP="00E37C79">
      <w:pPr>
        <w:rPr>
          <w:sz w:val="30"/>
        </w:rPr>
      </w:pPr>
      <w:r w:rsidRPr="006E54F4">
        <w:rPr>
          <w:b/>
          <w:sz w:val="30"/>
        </w:rPr>
        <w:t xml:space="preserve">               Chunking. </w:t>
      </w:r>
      <w:r w:rsidRPr="006E54F4">
        <w:rPr>
          <w:sz w:val="30"/>
        </w:rPr>
        <w:t>208</w:t>
      </w:r>
    </w:p>
    <w:p w14:paraId="381BAA24" w14:textId="77777777" w:rsidR="00E37C79" w:rsidRPr="006E54F4" w:rsidRDefault="00E37C79" w:rsidP="00E37C79">
      <w:pPr>
        <w:rPr>
          <w:sz w:val="30"/>
        </w:rPr>
      </w:pPr>
      <w:r w:rsidRPr="006E54F4">
        <w:rPr>
          <w:b/>
          <w:sz w:val="30"/>
        </w:rPr>
        <w:t xml:space="preserve">               Overlearning</w:t>
      </w:r>
    </w:p>
    <w:p w14:paraId="185AF348" w14:textId="77777777" w:rsidR="00E37C79" w:rsidRPr="006E54F4" w:rsidRDefault="00E37C79" w:rsidP="00E37C79">
      <w:pPr>
        <w:rPr>
          <w:sz w:val="30"/>
        </w:rPr>
      </w:pPr>
      <w:r w:rsidRPr="006E54F4">
        <w:rPr>
          <w:b/>
          <w:sz w:val="30"/>
        </w:rPr>
        <w:t xml:space="preserve">               Distribution of Practice:</w:t>
      </w:r>
      <w:r w:rsidRPr="006E54F4">
        <w:rPr>
          <w:sz w:val="30"/>
        </w:rPr>
        <w:t xml:space="preserve"> </w:t>
      </w:r>
    </w:p>
    <w:p w14:paraId="7433E094" w14:textId="77777777" w:rsidR="00E37C79" w:rsidRPr="006E54F4" w:rsidRDefault="00E37C79" w:rsidP="00E37C79">
      <w:pPr>
        <w:rPr>
          <w:sz w:val="30"/>
        </w:rPr>
      </w:pPr>
      <w:r w:rsidRPr="006E54F4">
        <w:rPr>
          <w:b/>
          <w:sz w:val="30"/>
        </w:rPr>
        <w:tab/>
        <w:t xml:space="preserve">     Primacy and Recency:  </w:t>
      </w:r>
      <w:r w:rsidRPr="006E54F4">
        <w:rPr>
          <w:sz w:val="30"/>
        </w:rPr>
        <w:t>230: Proactive and Retroactive Interference</w:t>
      </w:r>
    </w:p>
    <w:p w14:paraId="053B7C4A" w14:textId="77777777" w:rsidR="00E37C79" w:rsidRPr="006E54F4" w:rsidRDefault="00E37C79" w:rsidP="00E37C79">
      <w:pPr>
        <w:rPr>
          <w:sz w:val="30"/>
        </w:rPr>
      </w:pPr>
      <w:r w:rsidRPr="006E54F4">
        <w:rPr>
          <w:sz w:val="30"/>
        </w:rPr>
        <w:tab/>
        <w:t xml:space="preserve">     </w:t>
      </w:r>
      <w:r w:rsidRPr="006E54F4">
        <w:rPr>
          <w:b/>
          <w:sz w:val="30"/>
        </w:rPr>
        <w:t>Flashbulb Memories:</w:t>
      </w:r>
      <w:r w:rsidRPr="006E54F4">
        <w:rPr>
          <w:sz w:val="30"/>
        </w:rPr>
        <w:t xml:space="preserve"> 221-222</w:t>
      </w:r>
    </w:p>
    <w:p w14:paraId="561BD35C" w14:textId="77777777" w:rsidR="00E37C79" w:rsidRPr="006E54F4" w:rsidRDefault="00E37C79" w:rsidP="00E37C79">
      <w:pPr>
        <w:rPr>
          <w:sz w:val="30"/>
        </w:rPr>
      </w:pPr>
      <w:r w:rsidRPr="006E54F4">
        <w:rPr>
          <w:sz w:val="30"/>
        </w:rPr>
        <w:tab/>
        <w:t xml:space="preserve">     </w:t>
      </w:r>
      <w:r w:rsidRPr="006E54F4">
        <w:rPr>
          <w:b/>
          <w:sz w:val="30"/>
        </w:rPr>
        <w:t xml:space="preserve">Mnemonics: </w:t>
      </w:r>
      <w:r w:rsidRPr="006E54F4">
        <w:rPr>
          <w:sz w:val="30"/>
        </w:rPr>
        <w:t>209</w:t>
      </w:r>
    </w:p>
    <w:p w14:paraId="04885E45" w14:textId="77777777" w:rsidR="00E37C79" w:rsidRPr="006E54F4" w:rsidRDefault="00E37C79" w:rsidP="00E37C79">
      <w:pPr>
        <w:rPr>
          <w:sz w:val="30"/>
        </w:rPr>
      </w:pPr>
      <w:r>
        <w:rPr>
          <w:sz w:val="30"/>
        </w:rPr>
        <w:t xml:space="preserve">            </w:t>
      </w:r>
      <w:r w:rsidRPr="006E54F4">
        <w:rPr>
          <w:b/>
          <w:sz w:val="30"/>
        </w:rPr>
        <w:t xml:space="preserve">Memory Reconstruction: </w:t>
      </w:r>
      <w:r w:rsidRPr="006E54F4">
        <w:rPr>
          <w:sz w:val="30"/>
        </w:rPr>
        <w:t>222-224: Constructive Processes in Memory</w:t>
      </w:r>
    </w:p>
    <w:p w14:paraId="7E953B7A" w14:textId="77777777" w:rsidR="00E37C79" w:rsidRDefault="00E37C79" w:rsidP="00E37C79">
      <w:pPr>
        <w:rPr>
          <w:sz w:val="30"/>
        </w:rPr>
      </w:pPr>
      <w:r>
        <w:rPr>
          <w:sz w:val="30"/>
        </w:rPr>
        <w:t xml:space="preserve">            </w:t>
      </w:r>
      <w:r w:rsidRPr="006E54F4">
        <w:rPr>
          <w:b/>
          <w:sz w:val="30"/>
        </w:rPr>
        <w:t xml:space="preserve">Forgetting: </w:t>
      </w:r>
      <w:r w:rsidRPr="006E54F4">
        <w:rPr>
          <w:sz w:val="30"/>
        </w:rPr>
        <w:t>229-230: Why We Forget</w:t>
      </w:r>
    </w:p>
    <w:p w14:paraId="13380668" w14:textId="77777777" w:rsidR="00E37C79" w:rsidRDefault="00E37C79" w:rsidP="00CC1EB0">
      <w:pPr>
        <w:rPr>
          <w:sz w:val="30"/>
        </w:rPr>
      </w:pPr>
    </w:p>
    <w:p w14:paraId="19E6F0CE" w14:textId="77777777" w:rsidR="00CC1EB0" w:rsidRPr="006E54F4" w:rsidRDefault="00CC1EB0" w:rsidP="007E519C">
      <w:pPr>
        <w:rPr>
          <w:sz w:val="30"/>
        </w:rPr>
      </w:pPr>
    </w:p>
    <w:p w14:paraId="0CD2F558" w14:textId="77777777" w:rsidR="007E519C" w:rsidRDefault="007E519C" w:rsidP="00932585">
      <w:pPr>
        <w:tabs>
          <w:tab w:val="left" w:pos="9450"/>
        </w:tabs>
        <w:rPr>
          <w:b/>
          <w:sz w:val="30"/>
        </w:rPr>
      </w:pPr>
    </w:p>
    <w:p w14:paraId="20F1E1C6" w14:textId="77777777" w:rsidR="00932585" w:rsidRDefault="00932585" w:rsidP="00932585">
      <w:pPr>
        <w:tabs>
          <w:tab w:val="left" w:pos="9450"/>
        </w:tabs>
        <w:rPr>
          <w:b/>
          <w:sz w:val="30"/>
        </w:rPr>
      </w:pPr>
    </w:p>
    <w:p w14:paraId="0CE8113B" w14:textId="77777777" w:rsidR="00E660A5" w:rsidRPr="006442B3" w:rsidRDefault="00E660A5" w:rsidP="00302CE7">
      <w:pPr>
        <w:rPr>
          <w:sz w:val="36"/>
          <w:szCs w:val="28"/>
        </w:rPr>
      </w:pPr>
    </w:p>
    <w:p w14:paraId="221BC5AA" w14:textId="77777777" w:rsidR="00302CE7" w:rsidRPr="006E54F4" w:rsidRDefault="00302CE7" w:rsidP="00302CE7">
      <w:pPr>
        <w:rPr>
          <w:sz w:val="30"/>
        </w:rPr>
      </w:pPr>
    </w:p>
    <w:p w14:paraId="3B8AB996" w14:textId="2DD5442A" w:rsidR="00302CE7" w:rsidRDefault="00302CE7" w:rsidP="00BD653A">
      <w:pPr>
        <w:rPr>
          <w:sz w:val="30"/>
        </w:rPr>
      </w:pPr>
    </w:p>
    <w:p w14:paraId="51E8AB54" w14:textId="1CC3BC86" w:rsidR="00F51854" w:rsidRPr="00F51854" w:rsidRDefault="00F51854">
      <w:pPr>
        <w:rPr>
          <w:b/>
          <w:bCs/>
          <w:sz w:val="24"/>
          <w:szCs w:val="24"/>
        </w:rPr>
      </w:pPr>
    </w:p>
    <w:sectPr w:rsidR="00F51854" w:rsidRPr="00F51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940AFF"/>
    <w:multiLevelType w:val="hybridMultilevel"/>
    <w:tmpl w:val="1AAEDA7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54"/>
    <w:rsid w:val="00103E8A"/>
    <w:rsid w:val="00302CE7"/>
    <w:rsid w:val="005954F5"/>
    <w:rsid w:val="006079C7"/>
    <w:rsid w:val="006442B3"/>
    <w:rsid w:val="0071084D"/>
    <w:rsid w:val="007D224B"/>
    <w:rsid w:val="007E519C"/>
    <w:rsid w:val="00932585"/>
    <w:rsid w:val="00BD653A"/>
    <w:rsid w:val="00CC1EB0"/>
    <w:rsid w:val="00D86CFE"/>
    <w:rsid w:val="00E03FD6"/>
    <w:rsid w:val="00E37C79"/>
    <w:rsid w:val="00E660A5"/>
    <w:rsid w:val="00E720A1"/>
    <w:rsid w:val="00F51854"/>
    <w:rsid w:val="00FB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BA83"/>
  <w15:chartTrackingRefBased/>
  <w15:docId w15:val="{34A606DC-63C2-4C60-AE4A-75B039F2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854"/>
    <w:rPr>
      <w:color w:val="0563C1" w:themeColor="hyperlink"/>
      <w:u w:val="single"/>
    </w:rPr>
  </w:style>
  <w:style w:type="character" w:customStyle="1" w:styleId="blsp-spelling-corrected">
    <w:name w:val="blsp-spelling-corrected"/>
    <w:basedOn w:val="DefaultParagraphFont"/>
    <w:rsid w:val="00F51854"/>
  </w:style>
  <w:style w:type="paragraph" w:styleId="ListParagraph">
    <w:name w:val="List Paragraph"/>
    <w:basedOn w:val="Normal"/>
    <w:uiPriority w:val="34"/>
    <w:qFormat/>
    <w:rsid w:val="00CC1EB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9593027">
      <w:bodyDiv w:val="1"/>
      <w:marLeft w:val="0"/>
      <w:marRight w:val="0"/>
      <w:marTop w:val="0"/>
      <w:marBottom w:val="0"/>
      <w:divBdr>
        <w:top w:val="none" w:sz="0" w:space="0" w:color="auto"/>
        <w:left w:val="none" w:sz="0" w:space="0" w:color="auto"/>
        <w:bottom w:val="none" w:sz="0" w:space="0" w:color="auto"/>
        <w:right w:val="none" w:sz="0" w:space="0" w:color="auto"/>
      </w:divBdr>
    </w:div>
    <w:div w:id="147116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1220</Words>
  <Characters>6960</Characters>
  <Application>Microsoft Office Word</Application>
  <DocSecurity>0</DocSecurity>
  <Lines>58</Lines>
  <Paragraphs>16</Paragraphs>
  <ScaleCrop>false</ScaleCrop>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Milligan</dc:creator>
  <cp:keywords/>
  <dc:description/>
  <cp:lastModifiedBy>Marilyn Milligan</cp:lastModifiedBy>
  <cp:revision>2</cp:revision>
  <dcterms:created xsi:type="dcterms:W3CDTF">2021-03-10T01:44:00Z</dcterms:created>
  <dcterms:modified xsi:type="dcterms:W3CDTF">2021-03-10T01:44:00Z</dcterms:modified>
</cp:coreProperties>
</file>