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8B619" w14:textId="34FA5066" w:rsidR="006633C7" w:rsidRDefault="0072376D" w:rsidP="0072376D">
      <w:pPr>
        <w:rPr>
          <w:b/>
        </w:rPr>
      </w:pPr>
      <w:r>
        <w:rPr>
          <w:b/>
        </w:rPr>
        <w:t xml:space="preserve">                      </w:t>
      </w:r>
      <w:r w:rsidR="007634F2">
        <w:rPr>
          <w:b/>
        </w:rPr>
        <w:t>mm</w:t>
      </w:r>
      <w:r>
        <w:rPr>
          <w:b/>
        </w:rPr>
        <w:t xml:space="preserve"> </w:t>
      </w:r>
      <w:r w:rsidR="006633C7">
        <w:rPr>
          <w:b/>
        </w:rPr>
        <w:t xml:space="preserve">Psychology 1A. Critical </w:t>
      </w:r>
      <w:smartTag w:uri="urn:schemas-microsoft-com:office:smarttags" w:element="place">
        <w:smartTag w:uri="urn:schemas:contacts" w:element="Sn">
          <w:r w:rsidR="006633C7">
            <w:rPr>
              <w:b/>
            </w:rPr>
            <w:t>Thinking</w:t>
          </w:r>
        </w:smartTag>
        <w:r w:rsidR="006633C7">
          <w:rPr>
            <w:b/>
          </w:rPr>
          <w:t xml:space="preserve"> </w:t>
        </w:r>
        <w:smartTag w:uri="urn:schemas:contacts" w:element="Sn">
          <w:r w:rsidR="006633C7">
            <w:rPr>
              <w:b/>
            </w:rPr>
            <w:t>I.</w:t>
          </w:r>
        </w:smartTag>
      </w:smartTag>
      <w:r w:rsidR="00D0678E">
        <w:rPr>
          <w:b/>
        </w:rPr>
        <w:t xml:space="preserve"> Milligan, PhD. </w:t>
      </w:r>
      <w:r w:rsidR="00410748">
        <w:rPr>
          <w:b/>
        </w:rPr>
        <w:t>F 20</w:t>
      </w:r>
    </w:p>
    <w:p w14:paraId="204E8552" w14:textId="77777777" w:rsidR="006633C7" w:rsidRDefault="006633C7" w:rsidP="006633C7">
      <w:pPr>
        <w:jc w:val="center"/>
        <w:rPr>
          <w:b/>
        </w:rPr>
      </w:pPr>
    </w:p>
    <w:p w14:paraId="7F5D6305" w14:textId="77777777" w:rsidR="006633C7" w:rsidRDefault="00D037A6" w:rsidP="006633C7">
      <w:r>
        <w:rPr>
          <w:b/>
        </w:rPr>
        <w:t>I</w:t>
      </w:r>
      <w:r w:rsidR="00090031">
        <w:rPr>
          <w:b/>
        </w:rPr>
        <w:t xml:space="preserve"> and II</w:t>
      </w:r>
      <w:r>
        <w:rPr>
          <w:b/>
        </w:rPr>
        <w:t xml:space="preserve">. </w:t>
      </w:r>
      <w:r w:rsidR="006633C7">
        <w:rPr>
          <w:b/>
        </w:rPr>
        <w:t xml:space="preserve">Kara </w:t>
      </w:r>
      <w:r w:rsidR="006633C7">
        <w:t>and Chris are 5 year old fraternal twins. For their birthday, their parents take Kara and Chris to a pizza restaurant filled with games for young children. At the restaurant, Chris yells and makes a great deal of noise and he is quite messy with his food. One of his favorite games is playing with a plastic sword and pretending to cut off other children’s arms and legs.</w:t>
      </w:r>
      <w:r w:rsidR="006633C7">
        <w:rPr>
          <w:b/>
        </w:rPr>
        <w:t xml:space="preserve"> </w:t>
      </w:r>
      <w:r>
        <w:t xml:space="preserve">Chris is often quite mean to Kara, yelling at her and, sometimes, even hitting her and punching her. </w:t>
      </w:r>
      <w:r w:rsidR="006633C7">
        <w:t>Kara, on the other hand is very neat and tidy and asks her parents frequently to decide for her which toy to p</w:t>
      </w:r>
      <w:r w:rsidR="00F9110E">
        <w:t>lay with and which game to play; generally, Kara does whatever other people tell her to do.</w:t>
      </w:r>
    </w:p>
    <w:p w14:paraId="3CACAB8E" w14:textId="77777777" w:rsidR="002A3FBD" w:rsidRDefault="006633C7" w:rsidP="00057CAF">
      <w:pPr>
        <w:numPr>
          <w:ilvl w:val="0"/>
          <w:numId w:val="1"/>
        </w:numPr>
      </w:pPr>
      <w:r>
        <w:t xml:space="preserve">According to Freudian theory (in particular, </w:t>
      </w:r>
      <w:r w:rsidR="00F51F2C">
        <w:t xml:space="preserve">stage theory and </w:t>
      </w:r>
      <w:r>
        <w:t xml:space="preserve">fixation), why might </w:t>
      </w:r>
      <w:r w:rsidR="00F51F2C">
        <w:t>Chris be so loud and aggressive? Why might he be so messy? Why is Kara excessively neat and tidy? Why do</w:t>
      </w:r>
      <w:r w:rsidR="00057CAF">
        <w:t xml:space="preserve">es she rely on others to make decisions for her? Chris exhibits behavior of which </w:t>
      </w:r>
      <w:r w:rsidR="00F9110E">
        <w:t xml:space="preserve">of the Freudian </w:t>
      </w:r>
      <w:r w:rsidR="00057CAF">
        <w:t>personality types? And Kara?</w:t>
      </w:r>
    </w:p>
    <w:p w14:paraId="473E406D" w14:textId="77777777" w:rsidR="002A3FBD" w:rsidRDefault="002A3FBD" w:rsidP="002A3FBD">
      <w:pPr>
        <w:ind w:left="720"/>
      </w:pPr>
    </w:p>
    <w:p w14:paraId="3A3A6745" w14:textId="77777777" w:rsidR="002A3FBD" w:rsidRDefault="002A3FBD" w:rsidP="002A3FBD">
      <w:pPr>
        <w:ind w:left="720"/>
      </w:pPr>
      <w:r>
        <w:t>Fixation</w:t>
      </w:r>
    </w:p>
    <w:p w14:paraId="6D989B74" w14:textId="77777777" w:rsidR="002A3FBD" w:rsidRDefault="002A3FBD" w:rsidP="002A3FBD">
      <w:pPr>
        <w:ind w:left="720"/>
      </w:pPr>
      <w:r>
        <w:t>Chris: too little gratification at the oral stage led to aggressive personality</w:t>
      </w:r>
    </w:p>
    <w:p w14:paraId="1290A5BB" w14:textId="77777777" w:rsidR="002A3FBD" w:rsidRDefault="002A3FBD" w:rsidP="002A3FBD">
      <w:pPr>
        <w:ind w:left="720"/>
      </w:pPr>
      <w:r>
        <w:t xml:space="preserve">           too much gratification at the anal stage led to the expulsive personality</w:t>
      </w:r>
    </w:p>
    <w:p w14:paraId="5232C2AF" w14:textId="77777777" w:rsidR="002A3FBD" w:rsidRDefault="002A3FBD" w:rsidP="002A3FBD">
      <w:pPr>
        <w:ind w:left="720"/>
      </w:pPr>
      <w:r>
        <w:t>Kara: too much gratification at the oral stage led to the dependent personality</w:t>
      </w:r>
    </w:p>
    <w:p w14:paraId="0063A5EB" w14:textId="77777777" w:rsidR="002A3FBD" w:rsidRDefault="002A3FBD" w:rsidP="002A3FBD">
      <w:pPr>
        <w:ind w:left="720"/>
      </w:pPr>
      <w:r>
        <w:t xml:space="preserve">          too little gratification at the anal stage led to the compulsive personality</w:t>
      </w:r>
    </w:p>
    <w:p w14:paraId="09E0E2E5" w14:textId="77777777" w:rsidR="002A3FBD" w:rsidRDefault="002A3FBD" w:rsidP="002A3FBD">
      <w:pPr>
        <w:ind w:left="720"/>
      </w:pPr>
    </w:p>
    <w:p w14:paraId="136D195A" w14:textId="77777777" w:rsidR="002A3FBD" w:rsidRDefault="00F9110E" w:rsidP="002A3FBD">
      <w:pPr>
        <w:ind w:left="720"/>
      </w:pPr>
      <w:r>
        <w:t xml:space="preserve"> How might Karen Horney explain Chris’ and Kara’s behavior?</w:t>
      </w:r>
    </w:p>
    <w:p w14:paraId="5B724F5A" w14:textId="77777777" w:rsidR="002A3FBD" w:rsidRDefault="002A3FBD" w:rsidP="002A3FBD">
      <w:pPr>
        <w:ind w:left="720"/>
      </w:pPr>
    </w:p>
    <w:p w14:paraId="4B5B0D18" w14:textId="77777777" w:rsidR="002A3FBD" w:rsidRDefault="002A3FBD" w:rsidP="002A3FBD">
      <w:pPr>
        <w:ind w:left="720"/>
      </w:pPr>
      <w:r>
        <w:t>Chris has developed aggression as a way of defending against his anxiety which results from insecurity.</w:t>
      </w:r>
    </w:p>
    <w:p w14:paraId="7F122855" w14:textId="77777777" w:rsidR="002A3FBD" w:rsidRDefault="002A3FBD" w:rsidP="002A3FBD">
      <w:pPr>
        <w:ind w:left="720"/>
      </w:pPr>
      <w:r>
        <w:t>Kara has developed compliance as a way of defending against her anxiety which results from insecurity. These are both neurotic trends.</w:t>
      </w:r>
    </w:p>
    <w:p w14:paraId="76A2442E" w14:textId="77777777" w:rsidR="002A3FBD" w:rsidRDefault="002A3FBD" w:rsidP="002A3FBD">
      <w:pPr>
        <w:ind w:left="720"/>
      </w:pPr>
    </w:p>
    <w:p w14:paraId="4A1E89ED" w14:textId="77777777" w:rsidR="00EA18C6" w:rsidRDefault="002A3FBD" w:rsidP="002A3FBD">
      <w:r>
        <w:t xml:space="preserve">     </w:t>
      </w:r>
      <w:r w:rsidR="00584194">
        <w:t xml:space="preserve">2.   </w:t>
      </w:r>
      <w:r w:rsidR="00057CAF">
        <w:t xml:space="preserve">Imagine Chris and Kara are now in their late teens and are attending the JC. What </w:t>
      </w:r>
    </w:p>
    <w:p w14:paraId="109E349F" w14:textId="77777777" w:rsidR="00EA18C6" w:rsidRDefault="00EA18C6" w:rsidP="00EA18C6">
      <w:pPr>
        <w:ind w:left="360"/>
      </w:pPr>
      <w:r>
        <w:t xml:space="preserve">      </w:t>
      </w:r>
      <w:r w:rsidR="00057CAF">
        <w:t>majors might each of them be considering? What occupations, careers or</w:t>
      </w:r>
    </w:p>
    <w:p w14:paraId="20558457" w14:textId="77777777" w:rsidR="00EA18C6" w:rsidRDefault="00EA18C6" w:rsidP="00EA18C6">
      <w:pPr>
        <w:ind w:left="360"/>
      </w:pPr>
      <w:r>
        <w:t xml:space="preserve">     </w:t>
      </w:r>
      <w:r w:rsidR="00057CAF">
        <w:t xml:space="preserve"> professions might each of them choose? How might each of them spend free</w:t>
      </w:r>
    </w:p>
    <w:p w14:paraId="0BC2C983" w14:textId="77777777" w:rsidR="00057CAF" w:rsidRDefault="00EA18C6" w:rsidP="00EA18C6">
      <w:pPr>
        <w:ind w:left="360"/>
      </w:pPr>
      <w:r>
        <w:t xml:space="preserve">     </w:t>
      </w:r>
      <w:r w:rsidR="00057CAF">
        <w:t xml:space="preserve"> time? What hobbies might each of them enjoy?</w:t>
      </w:r>
    </w:p>
    <w:p w14:paraId="4AB95A24" w14:textId="77777777" w:rsidR="00057CAF" w:rsidRDefault="00057CAF" w:rsidP="00584194">
      <w:pPr>
        <w:numPr>
          <w:ilvl w:val="0"/>
          <w:numId w:val="4"/>
        </w:numPr>
      </w:pPr>
      <w:r>
        <w:t xml:space="preserve">Chris and Kara’s father is rather loud and messy; their mother is very neat and </w:t>
      </w:r>
    </w:p>
    <w:p w14:paraId="43C3EFB8" w14:textId="77777777" w:rsidR="002A3FBD" w:rsidRDefault="00057CAF" w:rsidP="00057CAF">
      <w:pPr>
        <w:ind w:left="720"/>
      </w:pPr>
      <w:r>
        <w:t>order</w:t>
      </w:r>
      <w:r w:rsidR="00F0217B">
        <w:t>ly. How would Freud explain Chris’ and Kara’s</w:t>
      </w:r>
      <w:r>
        <w:t xml:space="preserve"> i</w:t>
      </w:r>
      <w:r w:rsidR="00F0217B">
        <w:t xml:space="preserve">mitation of the </w:t>
      </w:r>
      <w:r>
        <w:t xml:space="preserve">parent of the same gender? </w:t>
      </w:r>
    </w:p>
    <w:p w14:paraId="4ED03B1D" w14:textId="77777777" w:rsidR="002A3FBD" w:rsidRDefault="002A3FBD" w:rsidP="00057CAF">
      <w:pPr>
        <w:ind w:left="720"/>
      </w:pPr>
    </w:p>
    <w:p w14:paraId="25789623" w14:textId="77777777" w:rsidR="002A3FBD" w:rsidRDefault="002A3FBD" w:rsidP="00057CAF">
      <w:pPr>
        <w:ind w:left="720"/>
      </w:pPr>
      <w:r>
        <w:t>Identification with the parent of the same gender at the end of the Phallic stage.</w:t>
      </w:r>
    </w:p>
    <w:p w14:paraId="1E2484F3" w14:textId="77777777" w:rsidR="002A3FBD" w:rsidRDefault="002A3FBD" w:rsidP="00057CAF">
      <w:pPr>
        <w:ind w:left="720"/>
      </w:pPr>
    </w:p>
    <w:p w14:paraId="7A0D15A5" w14:textId="77777777" w:rsidR="00057CAF" w:rsidRDefault="00057CAF" w:rsidP="00057CAF">
      <w:pPr>
        <w:ind w:left="720"/>
      </w:pPr>
      <w:r>
        <w:t>How might a social learning theorist explain the same behavior?</w:t>
      </w:r>
    </w:p>
    <w:p w14:paraId="6304640F" w14:textId="77777777" w:rsidR="002A3FBD" w:rsidRDefault="002A3FBD" w:rsidP="00057CAF">
      <w:pPr>
        <w:ind w:left="720"/>
      </w:pPr>
    </w:p>
    <w:p w14:paraId="3A7F7CE0" w14:textId="77777777" w:rsidR="002A3FBD" w:rsidRDefault="002A3FBD" w:rsidP="00057CAF">
      <w:pPr>
        <w:ind w:left="720"/>
      </w:pPr>
      <w:r>
        <w:t>Girls and boys imitate both parents and receive reinforcement for gender appropriate behavior and punishment (especially boys) for inappropriate behavior. (Please note that appropriate and inappropriate refer only to traditional gender roles).</w:t>
      </w:r>
    </w:p>
    <w:p w14:paraId="47E666A8" w14:textId="77777777" w:rsidR="002A3FBD" w:rsidRDefault="002A3FBD" w:rsidP="00057CAF">
      <w:pPr>
        <w:ind w:left="720"/>
      </w:pPr>
    </w:p>
    <w:p w14:paraId="6CFD073B" w14:textId="77777777" w:rsidR="00D037A6" w:rsidRDefault="00D037A6" w:rsidP="00D037A6">
      <w:pPr>
        <w:numPr>
          <w:ilvl w:val="0"/>
          <w:numId w:val="4"/>
        </w:numPr>
      </w:pPr>
      <w:r>
        <w:t xml:space="preserve">When someone says to Kara, “Chris treats you terribly? Don’t you feel bad about </w:t>
      </w:r>
    </w:p>
    <w:p w14:paraId="420B5839" w14:textId="77777777" w:rsidR="00D037A6" w:rsidRDefault="005515AA" w:rsidP="00D037A6">
      <w:pPr>
        <w:ind w:left="720"/>
      </w:pPr>
      <w:r>
        <w:t>i</w:t>
      </w:r>
      <w:r w:rsidR="00F0217B">
        <w:t>t?” sometimes Kara</w:t>
      </w:r>
      <w:r w:rsidR="00D037A6">
        <w:t xml:space="preserve"> answers, “</w:t>
      </w:r>
      <w:r w:rsidR="00D72194">
        <w:t>I don’t like it, but at least it will teach me how to tolerate pain.” What defense mechanism is this?</w:t>
      </w:r>
      <w:r w:rsidR="00B8770E">
        <w:t xml:space="preserve"> RATIONALIZATION</w:t>
      </w:r>
    </w:p>
    <w:p w14:paraId="48444ADD" w14:textId="77777777" w:rsidR="00B8770E" w:rsidRDefault="00B8770E" w:rsidP="00D037A6">
      <w:pPr>
        <w:ind w:left="720"/>
      </w:pPr>
    </w:p>
    <w:p w14:paraId="7EF8D70C" w14:textId="77777777" w:rsidR="00D72194" w:rsidRDefault="00A20733" w:rsidP="00D72194">
      <w:r>
        <w:rPr>
          <w:b/>
        </w:rPr>
        <w:t>II. Fred</w:t>
      </w:r>
      <w:r w:rsidR="00F0217B">
        <w:rPr>
          <w:b/>
        </w:rPr>
        <w:t xml:space="preserve">, </w:t>
      </w:r>
      <w:r w:rsidR="00F0217B">
        <w:t>who is 8 years old,</w:t>
      </w:r>
      <w:r>
        <w:rPr>
          <w:b/>
        </w:rPr>
        <w:t xml:space="preserve"> </w:t>
      </w:r>
      <w:r>
        <w:t>is learning to play the piano. During Fred’s first lesson, Ivan, the teacher, gives Fred a lemon drop, and says, “Good” every time Fred plays the C scale correctly. During Fred’s second lesson, Ivan gives Fred a lemon drop and says, “Good” only if Fred plays the C and the F scale</w:t>
      </w:r>
      <w:r w:rsidR="005515AA">
        <w:t>s</w:t>
      </w:r>
      <w:r>
        <w:t xml:space="preserve"> correctly. In subsequent lessons, Ivan </w:t>
      </w:r>
      <w:r w:rsidR="009D780B">
        <w:t xml:space="preserve">requires more and more correct piano playing before he </w:t>
      </w:r>
      <w:r>
        <w:t>gives Fred a lemon drop and says, “Good”</w:t>
      </w:r>
      <w:r w:rsidR="009D780B">
        <w:t xml:space="preserve">. Fred’s piano playing continues to improve. By the sixth lesson, Ivan says, “Good”, (Ivan no longer gives Fred a lemon drop), only if Fred plays all of the scales correctly, as well as “Twinkle, twinkle, little </w:t>
      </w:r>
      <w:r w:rsidR="009D780B">
        <w:lastRenderedPageBreak/>
        <w:t>star”. By the eighth lesson, Ivan says, “Good” only after Fred has played all of the scales correctly as well as “Twinkle, twinkle little star” three times through.</w:t>
      </w:r>
    </w:p>
    <w:p w14:paraId="2B5EF49A" w14:textId="77777777" w:rsidR="00584194" w:rsidRDefault="009D780B" w:rsidP="007E0C55">
      <w:pPr>
        <w:numPr>
          <w:ilvl w:val="0"/>
          <w:numId w:val="4"/>
        </w:numPr>
      </w:pPr>
      <w:r>
        <w:t xml:space="preserve">If we measured Fred’s salivation, we would find that Fred salivated whenever he sat down at the piano, before he even started playing. Using US, CS, </w:t>
      </w:r>
      <w:smartTag w:uri="urn:schemas-microsoft-com:office:smarttags" w:element="City">
        <w:smartTag w:uri="urn:schemas-microsoft-com:office:smarttags" w:element="place">
          <w:r>
            <w:t>UR</w:t>
          </w:r>
        </w:smartTag>
      </w:smartTag>
      <w:r>
        <w:t xml:space="preserve"> and CR, what is the lemon drop? </w:t>
      </w:r>
      <w:r w:rsidR="00B8770E">
        <w:t xml:space="preserve"> US (UCS) </w:t>
      </w:r>
      <w:r>
        <w:t xml:space="preserve">The piano? </w:t>
      </w:r>
      <w:r w:rsidR="00B8770E">
        <w:t xml:space="preserve">(CS) </w:t>
      </w:r>
      <w:r>
        <w:t xml:space="preserve">Salivation to the lemon drop in Fred’s mouth? </w:t>
      </w:r>
      <w:r w:rsidR="00B8770E">
        <w:t xml:space="preserve">(UCR) </w:t>
      </w:r>
      <w:r>
        <w:t xml:space="preserve">Salivation when he sat down at the piano? </w:t>
      </w:r>
      <w:r w:rsidR="00B8770E">
        <w:t>(CR)</w:t>
      </w:r>
    </w:p>
    <w:p w14:paraId="74DA7A8E" w14:textId="77777777" w:rsidR="007E0C55" w:rsidRDefault="009D780B" w:rsidP="007E0C55">
      <w:pPr>
        <w:numPr>
          <w:ilvl w:val="0"/>
          <w:numId w:val="4"/>
        </w:numPr>
      </w:pPr>
      <w:r>
        <w:t>Fred salivates when he passes the window of the local piano store. What principle of classical condition</w:t>
      </w:r>
      <w:r w:rsidR="007E0C55">
        <w:t xml:space="preserve">ing is involved?  </w:t>
      </w:r>
      <w:r w:rsidR="00B8770E">
        <w:t>GENERALIZATION</w:t>
      </w:r>
    </w:p>
    <w:p w14:paraId="7C9C85C7" w14:textId="77777777" w:rsidR="00584194" w:rsidRDefault="007E0C55" w:rsidP="00584194">
      <w:pPr>
        <w:numPr>
          <w:ilvl w:val="0"/>
          <w:numId w:val="4"/>
        </w:numPr>
      </w:pPr>
      <w:r>
        <w:t>Fred goes to several</w:t>
      </w:r>
      <w:r w:rsidR="009D780B">
        <w:t xml:space="preserve"> </w:t>
      </w:r>
      <w:r>
        <w:t xml:space="preserve">piano </w:t>
      </w:r>
      <w:r w:rsidR="009D780B">
        <w:t>concert</w:t>
      </w:r>
      <w:r>
        <w:t>s</w:t>
      </w:r>
      <w:r w:rsidR="009D780B">
        <w:t xml:space="preserve"> at </w:t>
      </w:r>
      <w:smartTag w:uri="urn:schemas-microsoft-com:office:smarttags" w:element="City">
        <w:smartTag w:uri="urn:schemas-microsoft-com:office:smarttags" w:element="place">
          <w:r w:rsidR="009D780B">
            <w:t>B</w:t>
          </w:r>
          <w:r>
            <w:t>urbank</w:t>
          </w:r>
        </w:smartTag>
      </w:smartTag>
      <w:r w:rsidR="00584194">
        <w:t xml:space="preserve"> auditorium and thereafter</w:t>
      </w:r>
    </w:p>
    <w:p w14:paraId="1BC52E96" w14:textId="77777777" w:rsidR="009D780B" w:rsidRDefault="007E0C55" w:rsidP="00584194">
      <w:pPr>
        <w:ind w:left="360"/>
      </w:pPr>
      <w:r>
        <w:t xml:space="preserve"> </w:t>
      </w:r>
      <w:r w:rsidR="00584194">
        <w:t xml:space="preserve">     </w:t>
      </w:r>
      <w:r>
        <w:t>salivates</w:t>
      </w:r>
      <w:r w:rsidR="00584194">
        <w:t xml:space="preserve"> </w:t>
      </w:r>
      <w:r>
        <w:t>whenever he passes Burbank Auditorium. What principle is involved?</w:t>
      </w:r>
      <w:r w:rsidR="00B8770E">
        <w:t xml:space="preserve"> HIGHER ORDER CONDITIONING</w:t>
      </w:r>
    </w:p>
    <w:p w14:paraId="7698FDBE" w14:textId="77777777" w:rsidR="00584194" w:rsidRDefault="007E0C55" w:rsidP="00584194">
      <w:pPr>
        <w:numPr>
          <w:ilvl w:val="0"/>
          <w:numId w:val="4"/>
        </w:numPr>
      </w:pPr>
      <w:r>
        <w:t xml:space="preserve">What principle of operant conditioning is involved in Ivan requiring more and more complex piano playing from Fred for Ivan to say, “Good”? </w:t>
      </w:r>
      <w:r w:rsidR="00B8770E">
        <w:t xml:space="preserve"> SHAPING </w:t>
      </w:r>
      <w:r>
        <w:t>Name the primary reinforc</w:t>
      </w:r>
      <w:r w:rsidR="00EA18C6">
        <w:t>er and the secondary reinforcer being used by Ivan to teach Fred to play the piano.</w:t>
      </w:r>
      <w:r>
        <w:t xml:space="preserve">  </w:t>
      </w:r>
      <w:r w:rsidR="00B8770E">
        <w:t xml:space="preserve">PRIMARY REINFORCER: LEMON DROP. SECONDARY REINFORCER: “GOOD”. </w:t>
      </w:r>
      <w:r>
        <w:t>What schedule of reinforcement is Ivan using in the eighth lesson?</w:t>
      </w:r>
      <w:r w:rsidR="00B8770E">
        <w:t xml:space="preserve"> FIXED RATIO</w:t>
      </w:r>
    </w:p>
    <w:p w14:paraId="664B4647" w14:textId="77777777" w:rsidR="007E0C55" w:rsidRDefault="007E0C55" w:rsidP="00CF4CA2">
      <w:pPr>
        <w:numPr>
          <w:ilvl w:val="0"/>
          <w:numId w:val="4"/>
        </w:numPr>
      </w:pPr>
      <w:r>
        <w:t>Suppose, instead of using lemon drops and the wo</w:t>
      </w:r>
      <w:r w:rsidR="00584194">
        <w:t xml:space="preserve">rd “good”, Ivan only </w:t>
      </w:r>
      <w:proofErr w:type="gramStart"/>
      <w:r w:rsidR="00584194">
        <w:t>said  “</w:t>
      </w:r>
      <w:proofErr w:type="gramEnd"/>
      <w:r w:rsidR="00584194">
        <w:t>Bad”</w:t>
      </w:r>
      <w:r>
        <w:t xml:space="preserve"> every time Fred made a mistake. If Fred’s piano playing improves, what type </w:t>
      </w:r>
      <w:proofErr w:type="gramStart"/>
      <w:r>
        <w:t>of</w:t>
      </w:r>
      <w:r w:rsidR="00CF4CA2">
        <w:t xml:space="preserve"> </w:t>
      </w:r>
      <w:r>
        <w:t xml:space="preserve"> reinforcement</w:t>
      </w:r>
      <w:proofErr w:type="gramEnd"/>
      <w:r>
        <w:t xml:space="preserve"> is occurring? </w:t>
      </w:r>
      <w:r w:rsidR="00B8770E">
        <w:t xml:space="preserve">NEGATIVE REINFORCEMENT. </w:t>
      </w:r>
      <w:r>
        <w:t xml:space="preserve">Name the reinforcement. What behavior is </w:t>
      </w:r>
      <w:proofErr w:type="gramStart"/>
      <w:r>
        <w:t xml:space="preserve">being </w:t>
      </w:r>
      <w:r w:rsidR="00EA18C6">
        <w:t xml:space="preserve"> </w:t>
      </w:r>
      <w:r>
        <w:t>punished</w:t>
      </w:r>
      <w:proofErr w:type="gramEnd"/>
      <w:r>
        <w:t xml:space="preserve"> by the word “bad”? </w:t>
      </w:r>
      <w:r w:rsidR="00B8770E">
        <w:t xml:space="preserve">FRED’S MISTAKES. </w:t>
      </w:r>
      <w:r>
        <w:t xml:space="preserve">What are the advantages and disadvantages of </w:t>
      </w:r>
      <w:proofErr w:type="gramStart"/>
      <w:r>
        <w:t>using</w:t>
      </w:r>
      <w:r w:rsidR="00CF4CA2">
        <w:t xml:space="preserve"> </w:t>
      </w:r>
      <w:r>
        <w:t xml:space="preserve"> reinforcement</w:t>
      </w:r>
      <w:proofErr w:type="gramEnd"/>
      <w:r>
        <w:t>? Punishment?</w:t>
      </w:r>
      <w:r w:rsidR="00B8770E">
        <w:t xml:space="preserve"> </w:t>
      </w:r>
    </w:p>
    <w:p w14:paraId="70D3ED21" w14:textId="77777777" w:rsidR="00B8770E" w:rsidRDefault="00B8770E" w:rsidP="00B8770E"/>
    <w:p w14:paraId="0D3CF4F1" w14:textId="77777777" w:rsidR="00B8770E" w:rsidRDefault="00B8770E" w:rsidP="00B8770E">
      <w:r>
        <w:t>Reinforcement: Advantage. The situation and the person delivering the reinforcement become secondary positive reinforcers. Disadvantage. Takes longer.</w:t>
      </w:r>
    </w:p>
    <w:p w14:paraId="768D6F07" w14:textId="77777777" w:rsidR="00B8770E" w:rsidRDefault="00B8770E" w:rsidP="00B8770E">
      <w:r>
        <w:t>Punishment: Advantage. Undesirable behavior (mistakes) are more quickly eliminated. Disadvantage: All of the negative side effects of punishment and the paradox of avoidance conditioning.</w:t>
      </w:r>
    </w:p>
    <w:p w14:paraId="2AE96990" w14:textId="77777777" w:rsidR="00B8770E" w:rsidRDefault="00B8770E" w:rsidP="00B8770E"/>
    <w:p w14:paraId="57838344" w14:textId="77777777" w:rsidR="00541E1C" w:rsidRDefault="00E752C3" w:rsidP="00541E1C">
      <w:r>
        <w:rPr>
          <w:b/>
        </w:rPr>
        <w:t xml:space="preserve">III and IV.  </w:t>
      </w:r>
      <w:proofErr w:type="spellStart"/>
      <w:r w:rsidR="00090031">
        <w:rPr>
          <w:b/>
        </w:rPr>
        <w:t>Glen</w:t>
      </w:r>
      <w:r>
        <w:rPr>
          <w:b/>
        </w:rPr>
        <w:t>n</w:t>
      </w:r>
      <w:r w:rsidR="00090031">
        <w:rPr>
          <w:b/>
        </w:rPr>
        <w:t>eth</w:t>
      </w:r>
      <w:proofErr w:type="spellEnd"/>
      <w:r w:rsidR="00541E1C">
        <w:t xml:space="preserve"> has been detained at Youth Authority facilities for six months because of crimes having </w:t>
      </w:r>
      <w:r>
        <w:t>to do with gang activities;</w:t>
      </w:r>
      <w:r w:rsidR="00090031">
        <w:t xml:space="preserve"> </w:t>
      </w:r>
      <w:proofErr w:type="spellStart"/>
      <w:r w:rsidR="00090031">
        <w:t>Glen</w:t>
      </w:r>
      <w:r>
        <w:t>n</w:t>
      </w:r>
      <w:r w:rsidR="00090031">
        <w:t>eth</w:t>
      </w:r>
      <w:proofErr w:type="spellEnd"/>
      <w:r w:rsidR="00541E1C">
        <w:t xml:space="preserve"> is a known gang member. </w:t>
      </w:r>
      <w:proofErr w:type="spellStart"/>
      <w:r w:rsidR="00090031">
        <w:t>Glen</w:t>
      </w:r>
      <w:r>
        <w:t>n</w:t>
      </w:r>
      <w:r w:rsidR="00090031">
        <w:t>eth</w:t>
      </w:r>
      <w:proofErr w:type="spellEnd"/>
      <w:r w:rsidR="00090031">
        <w:t xml:space="preserve"> </w:t>
      </w:r>
      <w:r w:rsidR="00541E1C">
        <w:t>is the father of an eight month old boy and has a good relationship with</w:t>
      </w:r>
      <w:r w:rsidR="00090031">
        <w:t xml:space="preserve"> the boy’s mother. Although </w:t>
      </w:r>
      <w:proofErr w:type="spellStart"/>
      <w:r w:rsidR="00090031">
        <w:t>Glen</w:t>
      </w:r>
      <w:r>
        <w:t>n</w:t>
      </w:r>
      <w:r w:rsidR="00090031">
        <w:t>eth</w:t>
      </w:r>
      <w:r w:rsidR="00541E1C">
        <w:t>’s</w:t>
      </w:r>
      <w:proofErr w:type="spellEnd"/>
      <w:r w:rsidR="00541E1C">
        <w:t xml:space="preserve"> parents are loving and caring people, they have had to </w:t>
      </w:r>
      <w:r w:rsidR="00090031">
        <w:t xml:space="preserve">struggle to make ends meet. </w:t>
      </w:r>
      <w:proofErr w:type="spellStart"/>
      <w:r w:rsidR="00090031">
        <w:t>Glen</w:t>
      </w:r>
      <w:r>
        <w:t>n</w:t>
      </w:r>
      <w:r w:rsidR="00090031">
        <w:t>eth</w:t>
      </w:r>
      <w:r w:rsidR="00541E1C">
        <w:t>’s</w:t>
      </w:r>
      <w:proofErr w:type="spellEnd"/>
      <w:r w:rsidR="00541E1C">
        <w:t xml:space="preserve"> father, in an i</w:t>
      </w:r>
      <w:r w:rsidR="00090031">
        <w:t>nterview with the local newspaper</w:t>
      </w:r>
      <w:r w:rsidR="00541E1C">
        <w:t xml:space="preserve">, says </w:t>
      </w:r>
      <w:r w:rsidR="00090031">
        <w:t xml:space="preserve">that he worked so hard when </w:t>
      </w:r>
      <w:proofErr w:type="spellStart"/>
      <w:r w:rsidR="00090031">
        <w:t>Glen</w:t>
      </w:r>
      <w:r>
        <w:t>n</w:t>
      </w:r>
      <w:r w:rsidR="00090031">
        <w:t>eth</w:t>
      </w:r>
      <w:proofErr w:type="spellEnd"/>
      <w:r w:rsidR="00541E1C">
        <w:t xml:space="preserve"> was a child that he, the father, </w:t>
      </w:r>
      <w:r w:rsidR="00090031">
        <w:t xml:space="preserve">spent very little time with </w:t>
      </w:r>
      <w:proofErr w:type="spellStart"/>
      <w:r w:rsidR="00090031">
        <w:t>Glen</w:t>
      </w:r>
      <w:r>
        <w:t>n</w:t>
      </w:r>
      <w:r w:rsidR="00090031">
        <w:t>eth</w:t>
      </w:r>
      <w:proofErr w:type="spellEnd"/>
      <w:r w:rsidR="00090031">
        <w:t xml:space="preserve">. His mother also worked; </w:t>
      </w:r>
      <w:proofErr w:type="spellStart"/>
      <w:r w:rsidR="00090031">
        <w:t>Glen</w:t>
      </w:r>
      <w:r>
        <w:t>n</w:t>
      </w:r>
      <w:r w:rsidR="00090031">
        <w:t>eth</w:t>
      </w:r>
      <w:proofErr w:type="spellEnd"/>
      <w:r w:rsidR="00541E1C">
        <w:t xml:space="preserve"> was the oldest of four children, so mother al</w:t>
      </w:r>
      <w:r w:rsidR="00090031">
        <w:t xml:space="preserve">so had very little time for </w:t>
      </w:r>
      <w:proofErr w:type="spellStart"/>
      <w:r w:rsidR="00090031">
        <w:t>Glen</w:t>
      </w:r>
      <w:r>
        <w:t>n</w:t>
      </w:r>
      <w:r w:rsidR="00090031">
        <w:t>eth</w:t>
      </w:r>
      <w:proofErr w:type="spellEnd"/>
      <w:r w:rsidR="00090031">
        <w:t xml:space="preserve">. </w:t>
      </w:r>
      <w:proofErr w:type="spellStart"/>
      <w:r w:rsidR="00090031">
        <w:t>Glen</w:t>
      </w:r>
      <w:r>
        <w:t>n</w:t>
      </w:r>
      <w:r w:rsidR="00090031">
        <w:t>eth</w:t>
      </w:r>
      <w:proofErr w:type="spellEnd"/>
      <w:r w:rsidR="00541E1C">
        <w:t xml:space="preserve"> is about to be released from Youth Authority.</w:t>
      </w:r>
    </w:p>
    <w:p w14:paraId="6B4FAC41" w14:textId="77777777" w:rsidR="00E752C3" w:rsidRDefault="00E752C3" w:rsidP="00E752C3">
      <w:pPr>
        <w:numPr>
          <w:ilvl w:val="0"/>
          <w:numId w:val="4"/>
        </w:numPr>
      </w:pPr>
      <w:r>
        <w:t xml:space="preserve">According to the Hierarchy of needs, which needs were fulfilled by gang membership.? From a Behaviorist point of view, why did </w:t>
      </w:r>
      <w:proofErr w:type="spellStart"/>
      <w:r>
        <w:t>Glenneth</w:t>
      </w:r>
      <w:proofErr w:type="spellEnd"/>
      <w:r>
        <w:t xml:space="preserve"> join a gang? </w:t>
      </w:r>
      <w:r w:rsidR="00B8770E">
        <w:t xml:space="preserve">POSITIVE REINFORCEMENT. </w:t>
      </w:r>
      <w:r>
        <w:t>From a Psychoanalytic point of view?</w:t>
      </w:r>
      <w:r w:rsidR="00090031">
        <w:t xml:space="preserve"> </w:t>
      </w:r>
      <w:r w:rsidR="00B8770E">
        <w:t xml:space="preserve">TOO LITTLE GRATIFICATION AT THE ORAL STAGE LEADING TO THE AGGRESSIVE PERSONALITY (PLEASE NOTE THAT THIS IS ONLY ONE POSSIBILITY) </w:t>
      </w:r>
      <w:r>
        <w:t xml:space="preserve">How might “mental set” lead </w:t>
      </w:r>
      <w:proofErr w:type="spellStart"/>
      <w:r>
        <w:t>Glenneth</w:t>
      </w:r>
      <w:proofErr w:type="spellEnd"/>
      <w:r>
        <w:t xml:space="preserve"> back into the gang?</w:t>
      </w:r>
      <w:r w:rsidR="00B8770E">
        <w:t xml:space="preserve"> WHEN GLENNETH FACES DIFFICULTY IN LIFE SHE MAY RETURN TO WHAT WORKED IN THE PAST.</w:t>
      </w:r>
    </w:p>
    <w:p w14:paraId="6A9030AC" w14:textId="77777777" w:rsidR="00B8770E" w:rsidRDefault="00B8770E" w:rsidP="00B8770E">
      <w:pPr>
        <w:ind w:left="720"/>
      </w:pPr>
    </w:p>
    <w:p w14:paraId="38A82873" w14:textId="77777777" w:rsidR="00CF4CA2" w:rsidRDefault="00E752C3" w:rsidP="00CF4CA2">
      <w:pPr>
        <w:numPr>
          <w:ilvl w:val="0"/>
          <w:numId w:val="4"/>
        </w:numPr>
      </w:pPr>
      <w:proofErr w:type="spellStart"/>
      <w:proofErr w:type="gramStart"/>
      <w:r>
        <w:t>Glenneth</w:t>
      </w:r>
      <w:proofErr w:type="spellEnd"/>
      <w:r>
        <w:t xml:space="preserve">  decides</w:t>
      </w:r>
      <w:proofErr w:type="gramEnd"/>
      <w:r>
        <w:t xml:space="preserve"> to turn his life around. </w:t>
      </w:r>
      <w:r w:rsidR="00A61311">
        <w:t xml:space="preserve">He and his family will move in with his </w:t>
      </w:r>
    </w:p>
    <w:p w14:paraId="2624A82F" w14:textId="77777777" w:rsidR="00A61311" w:rsidRDefault="00CF4CA2" w:rsidP="00CF4CA2">
      <w:pPr>
        <w:ind w:left="720"/>
      </w:pPr>
      <w:r>
        <w:t>P</w:t>
      </w:r>
      <w:r w:rsidR="00A61311">
        <w:t>arents</w:t>
      </w:r>
      <w:r>
        <w:t>, who are very loving an</w:t>
      </w:r>
      <w:r w:rsidR="005515AA">
        <w:t>d</w:t>
      </w:r>
      <w:r>
        <w:t xml:space="preserve"> supportive</w:t>
      </w:r>
      <w:r w:rsidR="00A61311">
        <w:t>. He decides first to look for a job. Once he has a job, he and his family</w:t>
      </w:r>
      <w:r>
        <w:t xml:space="preserve"> </w:t>
      </w:r>
      <w:r w:rsidR="00A61311">
        <w:t xml:space="preserve">will find a place to live. He </w:t>
      </w:r>
      <w:r w:rsidR="005515AA">
        <w:t>would then like to do service in</w:t>
      </w:r>
      <w:r w:rsidR="00A61311">
        <w:t xml:space="preserve"> his community by coaching a soft ball team for teenagers. </w:t>
      </w:r>
      <w:r w:rsidR="00F0217B">
        <w:t xml:space="preserve">What </w:t>
      </w:r>
      <w:proofErr w:type="gramStart"/>
      <w:r w:rsidR="00F0217B">
        <w:t>problem solving</w:t>
      </w:r>
      <w:proofErr w:type="gramEnd"/>
      <w:r w:rsidR="00F0217B">
        <w:t xml:space="preserve"> strategy is </w:t>
      </w:r>
      <w:proofErr w:type="spellStart"/>
      <w:r w:rsidR="00F0217B">
        <w:t>Glenneth</w:t>
      </w:r>
      <w:proofErr w:type="spellEnd"/>
      <w:r w:rsidR="00F0217B">
        <w:t xml:space="preserve"> using.</w:t>
      </w:r>
      <w:r w:rsidR="007D1190">
        <w:t xml:space="preserve"> STEP BY STEP PROBLEM SOLVING. ESTABLISHING SUB GOALS.</w:t>
      </w:r>
    </w:p>
    <w:p w14:paraId="6754D5D5" w14:textId="77777777" w:rsidR="007D1190" w:rsidRDefault="007D1190" w:rsidP="00CF4CA2">
      <w:pPr>
        <w:ind w:left="720"/>
      </w:pPr>
    </w:p>
    <w:p w14:paraId="3C9C4683" w14:textId="57F324C6" w:rsidR="00CF4CA2" w:rsidRDefault="00CF4CA2" w:rsidP="00CF4CA2">
      <w:pPr>
        <w:ind w:left="360"/>
      </w:pPr>
      <w:r>
        <w:t xml:space="preserve">12. Suppose </w:t>
      </w:r>
      <w:proofErr w:type="spellStart"/>
      <w:r>
        <w:t>Glenneth</w:t>
      </w:r>
      <w:proofErr w:type="spellEnd"/>
      <w:r>
        <w:t xml:space="preserve"> is successful in accomplishing his goals. According to the Hierarchy </w:t>
      </w:r>
      <w:proofErr w:type="gramStart"/>
      <w:r>
        <w:t>of  Needs</w:t>
      </w:r>
      <w:proofErr w:type="gramEnd"/>
      <w:r>
        <w:t>, which needs would be fulfilled?</w:t>
      </w:r>
      <w:r w:rsidR="00E76B2E">
        <w:t xml:space="preserve"> I believe </w:t>
      </w:r>
      <w:proofErr w:type="spellStart"/>
      <w:r w:rsidR="00E76B2E">
        <w:t>Glenneth</w:t>
      </w:r>
      <w:proofErr w:type="spellEnd"/>
      <w:r w:rsidR="00E76B2E">
        <w:t xml:space="preserve"> is on the path to </w:t>
      </w:r>
      <w:proofErr w:type="spellStart"/>
      <w:r w:rsidR="00E76B2E">
        <w:t>self actualization</w:t>
      </w:r>
      <w:proofErr w:type="spellEnd"/>
      <w:r w:rsidR="00E76B2E">
        <w:t>.</w:t>
      </w:r>
    </w:p>
    <w:p w14:paraId="5249EC46" w14:textId="77777777" w:rsidR="00A61311" w:rsidRDefault="00CF4CA2" w:rsidP="00A61311">
      <w:r>
        <w:rPr>
          <w:b/>
        </w:rPr>
        <w:t xml:space="preserve">V. </w:t>
      </w:r>
      <w:r w:rsidR="00A61311">
        <w:rPr>
          <w:b/>
        </w:rPr>
        <w:t xml:space="preserve">Dale </w:t>
      </w:r>
      <w:r w:rsidR="00A61311">
        <w:t>went to a party where he spent the evening drinking. As the evening progressed, Dale’s behavior began to change. His speech became slurred, his balance began to go, and his thinking became narrowly focused. His social inhibitions seemed to drop away – Dale said and did things he would never do when sober.</w:t>
      </w:r>
    </w:p>
    <w:p w14:paraId="030F5C91" w14:textId="77777777" w:rsidR="00A75B20" w:rsidRDefault="00A75B20" w:rsidP="00A75B20">
      <w:pPr>
        <w:numPr>
          <w:ilvl w:val="0"/>
          <w:numId w:val="5"/>
        </w:numPr>
      </w:pPr>
      <w:r>
        <w:lastRenderedPageBreak/>
        <w:t>Which lobes of the cerebral cortex are associated with each of Dale’s drinking behaviors: His slurred speech? TEMPORAL LOBE, FRONTAL LOBE (BROCA’S AREA) His loss of balance? FRONTAL LOBE – MOTOR AREA His narrow thinking? FRONTAL LOBE And his loss of inhibitions? FRONTAL LOBE</w:t>
      </w:r>
    </w:p>
    <w:p w14:paraId="7F5ED248" w14:textId="77777777" w:rsidR="00A75B20" w:rsidRDefault="00A75B20" w:rsidP="00A75B20">
      <w:r>
        <w:t xml:space="preserve">       14.Which of the central core areas is associated with loss of balance? CEREBELLUM With loss of </w:t>
      </w:r>
    </w:p>
    <w:p w14:paraId="73B6096B" w14:textId="77777777" w:rsidR="00A75B20" w:rsidRDefault="00A75B20" w:rsidP="00A75B20">
      <w:r>
        <w:t xml:space="preserve">            inhibitions? HYPOTHALAMUS</w:t>
      </w:r>
    </w:p>
    <w:p w14:paraId="299448FB" w14:textId="77777777" w:rsidR="00A75B20" w:rsidRDefault="00A75B20" w:rsidP="00A75B20">
      <w:r>
        <w:rPr>
          <w:b/>
        </w:rPr>
        <w:t xml:space="preserve">V. Surfer </w:t>
      </w:r>
      <w:proofErr w:type="spellStart"/>
      <w:r>
        <w:rPr>
          <w:b/>
        </w:rPr>
        <w:t>Dudette</w:t>
      </w:r>
      <w:proofErr w:type="spellEnd"/>
      <w:r>
        <w:rPr>
          <w:b/>
        </w:rPr>
        <w:t xml:space="preserve"> </w:t>
      </w:r>
      <w:r>
        <w:t xml:space="preserve">is about to compete in the world’s top surfing competition.      </w:t>
      </w:r>
    </w:p>
    <w:p w14:paraId="38C08972" w14:textId="77777777" w:rsidR="00A75B20" w:rsidRDefault="00A75B20" w:rsidP="00A75B20">
      <w:pPr>
        <w:ind w:left="360"/>
      </w:pPr>
      <w:r>
        <w:rPr>
          <w:b/>
        </w:rPr>
        <w:t xml:space="preserve"> 15.W</w:t>
      </w:r>
      <w:r>
        <w:t xml:space="preserve">hat physical reactions is she experiencing? INCREASED HEART RATE, BLOOD PRESSURE, PUPIL DILATION, INCREASED PERSPIRATION, RESPIRATION. What parts of the nervous </w:t>
      </w:r>
      <w:proofErr w:type="gramStart"/>
      <w:r>
        <w:t>system</w:t>
      </w:r>
      <w:proofErr w:type="gramEnd"/>
      <w:r>
        <w:t xml:space="preserve"> </w:t>
      </w:r>
    </w:p>
    <w:p w14:paraId="4D65A019" w14:textId="77777777" w:rsidR="00A75B20" w:rsidRPr="0097640E" w:rsidRDefault="00A75B20" w:rsidP="00A75B20">
      <w:pPr>
        <w:ind w:left="360"/>
      </w:pPr>
      <w:r>
        <w:rPr>
          <w:b/>
        </w:rPr>
        <w:t xml:space="preserve">     </w:t>
      </w:r>
      <w:r>
        <w:t xml:space="preserve"> are responsible for these reactions? SYMPATHETIC BRANCH OF THE AUTONOMIC NERVOUS SYSTEM. HYPOTHALAMUS</w:t>
      </w:r>
    </w:p>
    <w:p w14:paraId="4EBBB613" w14:textId="77777777" w:rsidR="00A75B20" w:rsidRDefault="00A75B20" w:rsidP="00A75B20">
      <w:r>
        <w:rPr>
          <w:b/>
        </w:rPr>
        <w:t xml:space="preserve">IV and VI. Jack and Jill </w:t>
      </w:r>
      <w:r>
        <w:t xml:space="preserve">are the parents of two young children. They read in the newspaper that children who are never spanked are higher achievers in school and are more popular with their peers. Jack and Jill conclude that never spanking a child </w:t>
      </w:r>
      <w:r>
        <w:rPr>
          <w:b/>
        </w:rPr>
        <w:t xml:space="preserve">causes </w:t>
      </w:r>
      <w:r>
        <w:t>academic and social success. Is this a valid conclusion? Why or why not? NO. DRAWING CAUSE FROM CORRELATION</w:t>
      </w:r>
    </w:p>
    <w:p w14:paraId="1244CC53" w14:textId="77777777" w:rsidR="00A75B20" w:rsidRDefault="00A75B20" w:rsidP="00A75B20">
      <w:pPr>
        <w:numPr>
          <w:ilvl w:val="0"/>
          <w:numId w:val="2"/>
        </w:numPr>
      </w:pPr>
      <w:r>
        <w:t xml:space="preserve">Jack calls ten of his friends and asks them how they discipline their children. What research method is this? SURVEY METHOD. What are the advantages and disadvantages of this general method? ADVANTAGES: MUCH DATA IN SHORT TIME. DISADVANTAGES: SOCIAL DESIRABILITY RESPONSE SET AND MEMORY FALLIBILITY. Any problem in Jack’s particular research? </w:t>
      </w:r>
      <w:proofErr w:type="spellStart"/>
      <w:r>
        <w:t>YES.If</w:t>
      </w:r>
      <w:proofErr w:type="spellEnd"/>
      <w:r>
        <w:t xml:space="preserve"> so, what? SMALL AND BIASED SAMPLE</w:t>
      </w:r>
    </w:p>
    <w:p w14:paraId="745F4253" w14:textId="77777777" w:rsidR="00A75B20" w:rsidRDefault="00A75B20" w:rsidP="00A75B20">
      <w:r>
        <w:rPr>
          <w:b/>
        </w:rPr>
        <w:t xml:space="preserve">VI. Doctor Emeritus, </w:t>
      </w:r>
      <w:r>
        <w:t xml:space="preserve">a psychology researcher is interested in testing the effects of caffeine on exam scores. He starts with 100 coffee drinkers and randomly divides them into two groups. One group drinks a cup of coffee before the exam (the caffeine group); the other group drinks a cup of liquid that looks, tastes and smells like coffee, but it has almost no caffeine in it. Then all of the students take the exam. The average score of the caffeine group is considerable higher than the average score of the decaffeinated group. Dr. Emeritus concludes that caffeine causes high exam scores. </w:t>
      </w:r>
    </w:p>
    <w:p w14:paraId="05805082" w14:textId="77777777" w:rsidR="00A75B20" w:rsidRDefault="00A75B20" w:rsidP="00A75B20">
      <w:pPr>
        <w:numPr>
          <w:ilvl w:val="0"/>
          <w:numId w:val="2"/>
        </w:numPr>
      </w:pPr>
      <w:r>
        <w:t>What is the independent variable in this study? AMOUNT OF CAFFEINE. What is the dependent variable? EXAM SCORE. What is the confounding variable which makes the doctor’s conclusion invalid? ALL PARTICIPANTS WERE COFFEE DRINKERS. Do you think this is an ethical experiment? Why or why not?</w:t>
      </w:r>
    </w:p>
    <w:p w14:paraId="269D4380" w14:textId="77777777" w:rsidR="00A75B20" w:rsidRDefault="00A75B20" w:rsidP="00A75B20">
      <w:r>
        <w:rPr>
          <w:b/>
        </w:rPr>
        <w:t xml:space="preserve">II and IV. Ariel </w:t>
      </w:r>
      <w:r>
        <w:t xml:space="preserve">is studying for Dr. M.’s Psychology 1A midterm. She is using flash cards which are arranged in the order in which we covered the material in class (Unit 1 first, then Units 2, 3, 4, 5and 6). Let’s say, for the moment, she is only studying the material for Unit I; the flash cards are arranged such that the stages are first, then the structure of the psyche and finally the defense mechanisms. </w:t>
      </w:r>
    </w:p>
    <w:p w14:paraId="7A3348C8" w14:textId="77777777" w:rsidR="00A75B20" w:rsidRDefault="00A75B20" w:rsidP="00A75B20">
      <w:pPr>
        <w:numPr>
          <w:ilvl w:val="0"/>
          <w:numId w:val="2"/>
        </w:numPr>
      </w:pPr>
      <w:r>
        <w:t>Ariel finds, after going through the flash cards several times, that she does not know the structure of the psyche as well as the stages and the defense mechanisms. What memory principle is involved here? PRIMACY AND RECENCY</w:t>
      </w:r>
    </w:p>
    <w:p w14:paraId="1C7C2535" w14:textId="77777777" w:rsidR="00A75B20" w:rsidRDefault="00A75B20" w:rsidP="00A75B20">
      <w:pPr>
        <w:numPr>
          <w:ilvl w:val="0"/>
          <w:numId w:val="2"/>
        </w:numPr>
      </w:pPr>
      <w:r>
        <w:t>She shuffles the flash cards and also changes her study place from the kitchen to the living room, turning on the TV as well. Ariel learns all of the flash cards equally well and gets an A on the midterm. Now, whenever she studies, she shuffles her flash cards, studies in the living room and turns on the TV. Most probably, shuffling the flash cards is what improved her performance. What logical fallacy is involved in her studying in the living room and turning on the TV.  FALSE CAUSE. What principle of operant conditioning is at work here? SUPERSTITIOUS CONDITIONING</w:t>
      </w:r>
    </w:p>
    <w:p w14:paraId="61AC222A" w14:textId="77777777" w:rsidR="00A75B20" w:rsidRDefault="00A75B20" w:rsidP="00A75B20">
      <w:pPr>
        <w:numPr>
          <w:ilvl w:val="0"/>
          <w:numId w:val="2"/>
        </w:numPr>
      </w:pPr>
      <w:r>
        <w:t xml:space="preserve">If, instead of making all three changes (shuffling cards, moving to the living room and turning on the TV) at once, she made one change at a time to see which one helped her to learn the material, what </w:t>
      </w:r>
      <w:proofErr w:type="gramStart"/>
      <w:r>
        <w:t>problem solving</w:t>
      </w:r>
      <w:proofErr w:type="gramEnd"/>
      <w:r>
        <w:t xml:space="preserve"> strategy is she using? TRIAL AND ERROR</w:t>
      </w:r>
    </w:p>
    <w:p w14:paraId="23A7A324" w14:textId="77777777" w:rsidR="00A75B20" w:rsidRPr="00180319" w:rsidRDefault="00A75B20" w:rsidP="00A75B20"/>
    <w:p w14:paraId="218193C9" w14:textId="77777777" w:rsidR="00A75B20" w:rsidRDefault="00A75B20" w:rsidP="00A75B20"/>
    <w:p w14:paraId="176E302E" w14:textId="03BBF0C6" w:rsidR="00CF4CA2" w:rsidRDefault="00CF4CA2" w:rsidP="00A75B20">
      <w:r>
        <w:t xml:space="preserve">       </w:t>
      </w:r>
    </w:p>
    <w:p w14:paraId="110B9DCD" w14:textId="5C108956" w:rsidR="00F9110E" w:rsidRDefault="00CF4CA2" w:rsidP="00A75B20">
      <w:pPr>
        <w:ind w:left="360"/>
      </w:pPr>
      <w:r>
        <w:rPr>
          <w:b/>
        </w:rPr>
        <w:t xml:space="preserve">     </w:t>
      </w:r>
      <w:r>
        <w:t xml:space="preserve"> </w:t>
      </w:r>
    </w:p>
    <w:p w14:paraId="05B17BB2" w14:textId="77777777" w:rsidR="00057CAF" w:rsidRPr="006633C7" w:rsidRDefault="00057CAF" w:rsidP="00057CAF"/>
    <w:sectPr w:rsidR="00057CAF" w:rsidRPr="006633C7" w:rsidSect="003B66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F7E2D"/>
    <w:multiLevelType w:val="hybridMultilevel"/>
    <w:tmpl w:val="FFD07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FE7424"/>
    <w:multiLevelType w:val="hybridMultilevel"/>
    <w:tmpl w:val="B006416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97189C"/>
    <w:multiLevelType w:val="hybridMultilevel"/>
    <w:tmpl w:val="730E3EE4"/>
    <w:lvl w:ilvl="0" w:tplc="C3588BC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2E46A0"/>
    <w:multiLevelType w:val="hybridMultilevel"/>
    <w:tmpl w:val="4A30986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345D2F"/>
    <w:multiLevelType w:val="hybridMultilevel"/>
    <w:tmpl w:val="42D8CF58"/>
    <w:lvl w:ilvl="0" w:tplc="BEEE2672">
      <w:start w:val="1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C7"/>
    <w:rsid w:val="00040BB9"/>
    <w:rsid w:val="00057CAF"/>
    <w:rsid w:val="0008188D"/>
    <w:rsid w:val="00090031"/>
    <w:rsid w:val="002941D2"/>
    <w:rsid w:val="002A3FBD"/>
    <w:rsid w:val="003B66F2"/>
    <w:rsid w:val="00401D0E"/>
    <w:rsid w:val="00410748"/>
    <w:rsid w:val="00541E1C"/>
    <w:rsid w:val="005515AA"/>
    <w:rsid w:val="00584194"/>
    <w:rsid w:val="006633C7"/>
    <w:rsid w:val="0072376D"/>
    <w:rsid w:val="007634F2"/>
    <w:rsid w:val="007869DE"/>
    <w:rsid w:val="007D1190"/>
    <w:rsid w:val="007E0C55"/>
    <w:rsid w:val="00901584"/>
    <w:rsid w:val="009D780B"/>
    <w:rsid w:val="00A20733"/>
    <w:rsid w:val="00A4699F"/>
    <w:rsid w:val="00A61311"/>
    <w:rsid w:val="00A75B20"/>
    <w:rsid w:val="00AA241F"/>
    <w:rsid w:val="00B8770E"/>
    <w:rsid w:val="00CF4CA2"/>
    <w:rsid w:val="00D037A6"/>
    <w:rsid w:val="00D04F80"/>
    <w:rsid w:val="00D0678E"/>
    <w:rsid w:val="00D451EE"/>
    <w:rsid w:val="00D54C58"/>
    <w:rsid w:val="00D72194"/>
    <w:rsid w:val="00E752C3"/>
    <w:rsid w:val="00E76B2E"/>
    <w:rsid w:val="00EA18C6"/>
    <w:rsid w:val="00F0217B"/>
    <w:rsid w:val="00F51F2C"/>
    <w:rsid w:val="00F60732"/>
    <w:rsid w:val="00F9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8F00D4"/>
  <w15:chartTrackingRefBased/>
  <w15:docId w15:val="{B1DF06A3-63C4-4D43-99FF-4BA3F08D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Psychology 1A</vt:lpstr>
    </vt:vector>
  </TitlesOfParts>
  <Company>Home</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1A</dc:title>
  <dc:subject/>
  <dc:creator>HP Authorized Customer</dc:creator>
  <cp:keywords/>
  <dc:description/>
  <cp:lastModifiedBy>Marilyn Milligan</cp:lastModifiedBy>
  <cp:revision>2</cp:revision>
  <cp:lastPrinted>2007-09-24T04:47:00Z</cp:lastPrinted>
  <dcterms:created xsi:type="dcterms:W3CDTF">2020-10-19T17:44:00Z</dcterms:created>
  <dcterms:modified xsi:type="dcterms:W3CDTF">2020-10-19T17:44:00Z</dcterms:modified>
</cp:coreProperties>
</file>