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715" w:rsidRPr="000D4715" w:rsidRDefault="000D4715" w:rsidP="000D4715">
      <w:pPr>
        <w:shd w:val="clear" w:color="auto" w:fill="2E8B57"/>
        <w:spacing w:before="100" w:beforeAutospacing="1" w:after="100" w:afterAutospacing="1" w:line="240" w:lineRule="auto"/>
        <w:rPr>
          <w:rFonts w:ascii="Times New Roman" w:eastAsia="Times New Roman" w:hAnsi="Times New Roman" w:cs="Times New Roman"/>
          <w:color w:val="000000"/>
          <w:sz w:val="27"/>
          <w:szCs w:val="27"/>
        </w:rPr>
      </w:pPr>
      <w:r w:rsidRPr="000D4715">
        <w:rPr>
          <w:rFonts w:ascii="Times New Roman" w:eastAsia="Times New Roman" w:hAnsi="Times New Roman" w:cs="Times New Roman"/>
          <w:color w:val="000000"/>
          <w:sz w:val="24"/>
          <w:szCs w:val="24"/>
        </w:rPr>
        <w:t>Sue, Bob, John, Carol, Tim, and Katie were discussing their literature grades after grades for the course were posted. They were unable to figure out the instructor’s assignment of grades. Sue, Carol, and Katie received </w:t>
      </w:r>
      <w:r w:rsidRPr="000D4715">
        <w:rPr>
          <w:rFonts w:ascii="Times New Roman" w:eastAsia="Times New Roman" w:hAnsi="Times New Roman" w:cs="Times New Roman"/>
          <w:i/>
          <w:iCs/>
          <w:color w:val="000000"/>
          <w:sz w:val="24"/>
          <w:szCs w:val="24"/>
        </w:rPr>
        <w:t>A</w:t>
      </w:r>
      <w:r w:rsidRPr="000D4715">
        <w:rPr>
          <w:rFonts w:ascii="Times New Roman" w:eastAsia="Times New Roman" w:hAnsi="Times New Roman" w:cs="Times New Roman"/>
          <w:color w:val="000000"/>
          <w:sz w:val="24"/>
          <w:szCs w:val="24"/>
        </w:rPr>
        <w:t>’s. Bob and John received a</w:t>
      </w:r>
      <w:r w:rsidRPr="000D4715">
        <w:rPr>
          <w:rFonts w:ascii="Times New Roman" w:eastAsia="Times New Roman" w:hAnsi="Times New Roman" w:cs="Times New Roman"/>
          <w:i/>
          <w:iCs/>
          <w:color w:val="000000"/>
          <w:sz w:val="24"/>
          <w:szCs w:val="24"/>
        </w:rPr>
        <w:t> C</w:t>
      </w:r>
      <w:r w:rsidRPr="000D4715">
        <w:rPr>
          <w:rFonts w:ascii="Times New Roman" w:eastAsia="Times New Roman" w:hAnsi="Times New Roman" w:cs="Times New Roman"/>
          <w:color w:val="000000"/>
          <w:sz w:val="24"/>
          <w:szCs w:val="24"/>
        </w:rPr>
        <w:t>, but Tim was assigned a </w:t>
      </w:r>
      <w:r w:rsidRPr="000D4715">
        <w:rPr>
          <w:rFonts w:ascii="Times New Roman" w:eastAsia="Times New Roman" w:hAnsi="Times New Roman" w:cs="Times New Roman"/>
          <w:i/>
          <w:iCs/>
          <w:color w:val="000000"/>
          <w:sz w:val="24"/>
          <w:szCs w:val="24"/>
        </w:rPr>
        <w:t>D</w:t>
      </w:r>
      <w:r w:rsidRPr="000D4715">
        <w:rPr>
          <w:rFonts w:ascii="Times New Roman" w:eastAsia="Times New Roman" w:hAnsi="Times New Roman" w:cs="Times New Roman"/>
          <w:color w:val="000000"/>
          <w:sz w:val="24"/>
          <w:szCs w:val="24"/>
        </w:rPr>
        <w:t>. John and Katie worked twenty hours a week at K-Mart, but none of the others had a job outside of school-work. Sue and Carol sat in the front row of the class; Katie sat in the second row; Bob, John and Tim sat toward the back of the class. In fact, Bob and John sat on the fourth row, and Tim sat on the last row of the class. Katie, John, and Bob typed their literature papers but the others did not.</w:t>
      </w:r>
    </w:p>
    <w:p w:rsidR="000D4715" w:rsidRPr="000D4715" w:rsidRDefault="000D4715" w:rsidP="000D4715">
      <w:pPr>
        <w:shd w:val="clear" w:color="auto" w:fill="2E8B57"/>
        <w:spacing w:before="100" w:beforeAutospacing="1" w:after="100" w:afterAutospacing="1" w:line="240" w:lineRule="auto"/>
        <w:rPr>
          <w:rFonts w:ascii="Times New Roman" w:eastAsia="Times New Roman" w:hAnsi="Times New Roman" w:cs="Times New Roman"/>
          <w:color w:val="000000"/>
          <w:sz w:val="27"/>
          <w:szCs w:val="27"/>
        </w:rPr>
      </w:pPr>
      <w:r w:rsidRPr="000D4715">
        <w:rPr>
          <w:rFonts w:ascii="Times New Roman" w:eastAsia="Times New Roman" w:hAnsi="Times New Roman" w:cs="Times New Roman"/>
          <w:color w:val="000000"/>
          <w:sz w:val="24"/>
          <w:szCs w:val="24"/>
        </w:rPr>
        <w:t>Sue proposed the following chart. By the Method of Agreement, what is the probable cause of the assignment of grades?</w:t>
      </w:r>
    </w:p>
    <w:tbl>
      <w:tblPr>
        <w:tblW w:w="8610" w:type="dxa"/>
        <w:tblCellSpacing w:w="12" w:type="dxa"/>
        <w:tblBorders>
          <w:top w:val="outset" w:sz="6" w:space="0" w:color="C0C0C0"/>
          <w:left w:val="outset" w:sz="6" w:space="0" w:color="C0C0C0"/>
          <w:bottom w:val="outset" w:sz="6" w:space="0" w:color="C0C0C0"/>
          <w:right w:val="outset" w:sz="6" w:space="0" w:color="C0C0C0"/>
        </w:tblBorders>
        <w:shd w:val="clear" w:color="auto" w:fill="2E8B57"/>
        <w:tblCellMar>
          <w:top w:w="84" w:type="dxa"/>
          <w:left w:w="84" w:type="dxa"/>
          <w:bottom w:w="84" w:type="dxa"/>
          <w:right w:w="84" w:type="dxa"/>
        </w:tblCellMar>
        <w:tblLook w:val="04A0" w:firstRow="1" w:lastRow="0" w:firstColumn="1" w:lastColumn="0" w:noHBand="0" w:noVBand="1"/>
      </w:tblPr>
      <w:tblGrid>
        <w:gridCol w:w="1560"/>
        <w:gridCol w:w="1887"/>
        <w:gridCol w:w="1717"/>
        <w:gridCol w:w="1717"/>
        <w:gridCol w:w="1729"/>
      </w:tblGrid>
      <w:tr w:rsidR="000D4715" w:rsidRPr="000D4715" w:rsidTr="000D4715">
        <w:trPr>
          <w:tblCellSpacing w:w="12" w:type="dxa"/>
        </w:trPr>
        <w:tc>
          <w:tcPr>
            <w:tcW w:w="900" w:type="pct"/>
            <w:tcBorders>
              <w:top w:val="outset" w:sz="6" w:space="0" w:color="008080"/>
              <w:left w:val="outset" w:sz="6" w:space="0" w:color="008080"/>
              <w:bottom w:val="outset" w:sz="6" w:space="0" w:color="008080"/>
              <w:right w:val="outset" w:sz="6" w:space="0" w:color="008080"/>
            </w:tcBorders>
            <w:shd w:val="clear" w:color="auto" w:fill="008080"/>
            <w:vAlign w:val="center"/>
            <w:hideMark/>
          </w:tcPr>
          <w:p w:rsidR="000D4715" w:rsidRPr="000D4715" w:rsidRDefault="000D4715" w:rsidP="000D4715">
            <w:pPr>
              <w:spacing w:after="0" w:line="240" w:lineRule="auto"/>
              <w:jc w:val="center"/>
              <w:rPr>
                <w:rFonts w:ascii="Times New Roman" w:eastAsia="Times New Roman" w:hAnsi="Times New Roman" w:cs="Times New Roman"/>
                <w:sz w:val="24"/>
                <w:szCs w:val="24"/>
              </w:rPr>
            </w:pPr>
            <w:r w:rsidRPr="000D4715">
              <w:rPr>
                <w:rFonts w:ascii="Times New Roman" w:eastAsia="Times New Roman" w:hAnsi="Times New Roman" w:cs="Times New Roman"/>
                <w:b/>
                <w:bCs/>
                <w:sz w:val="24"/>
                <w:szCs w:val="24"/>
              </w:rPr>
              <w:t>Instance</w:t>
            </w:r>
          </w:p>
        </w:tc>
        <w:tc>
          <w:tcPr>
            <w:tcW w:w="1100" w:type="pct"/>
            <w:tcBorders>
              <w:top w:val="outset" w:sz="6" w:space="0" w:color="008080"/>
              <w:left w:val="outset" w:sz="6" w:space="0" w:color="008080"/>
              <w:bottom w:val="outset" w:sz="6" w:space="0" w:color="008080"/>
              <w:right w:val="outset" w:sz="6" w:space="0" w:color="008080"/>
            </w:tcBorders>
            <w:shd w:val="clear" w:color="auto" w:fill="008080"/>
            <w:vAlign w:val="center"/>
            <w:hideMark/>
          </w:tcPr>
          <w:p w:rsidR="000D4715" w:rsidRPr="000D4715" w:rsidRDefault="000D4715" w:rsidP="000D4715">
            <w:pPr>
              <w:spacing w:after="0" w:line="240" w:lineRule="auto"/>
              <w:jc w:val="center"/>
              <w:rPr>
                <w:rFonts w:ascii="Times New Roman" w:eastAsia="Times New Roman" w:hAnsi="Times New Roman" w:cs="Times New Roman"/>
                <w:sz w:val="24"/>
                <w:szCs w:val="24"/>
              </w:rPr>
            </w:pPr>
            <w:r w:rsidRPr="000D4715">
              <w:rPr>
                <w:rFonts w:ascii="Times New Roman" w:eastAsia="Times New Roman" w:hAnsi="Times New Roman" w:cs="Times New Roman"/>
                <w:b/>
                <w:bCs/>
                <w:sz w:val="24"/>
                <w:szCs w:val="24"/>
              </w:rPr>
              <w:t>Sit in front of class</w:t>
            </w:r>
          </w:p>
        </w:tc>
        <w:tc>
          <w:tcPr>
            <w:tcW w:w="1000" w:type="pct"/>
            <w:tcBorders>
              <w:top w:val="outset" w:sz="6" w:space="0" w:color="008080"/>
              <w:left w:val="outset" w:sz="6" w:space="0" w:color="008080"/>
              <w:bottom w:val="outset" w:sz="6" w:space="0" w:color="008080"/>
              <w:right w:val="outset" w:sz="6" w:space="0" w:color="008080"/>
            </w:tcBorders>
            <w:shd w:val="clear" w:color="auto" w:fill="008080"/>
            <w:vAlign w:val="center"/>
            <w:hideMark/>
          </w:tcPr>
          <w:p w:rsidR="000D4715" w:rsidRPr="000D4715" w:rsidRDefault="000D4715" w:rsidP="000D4715">
            <w:pPr>
              <w:spacing w:after="0" w:line="240" w:lineRule="auto"/>
              <w:jc w:val="center"/>
              <w:rPr>
                <w:rFonts w:ascii="Times New Roman" w:eastAsia="Times New Roman" w:hAnsi="Times New Roman" w:cs="Times New Roman"/>
                <w:sz w:val="24"/>
                <w:szCs w:val="24"/>
              </w:rPr>
            </w:pPr>
            <w:r w:rsidRPr="000D4715">
              <w:rPr>
                <w:rFonts w:ascii="Times New Roman" w:eastAsia="Times New Roman" w:hAnsi="Times New Roman" w:cs="Times New Roman"/>
                <w:b/>
                <w:bCs/>
                <w:sz w:val="24"/>
                <w:szCs w:val="24"/>
              </w:rPr>
              <w:t>Typed Papers</w:t>
            </w:r>
          </w:p>
        </w:tc>
        <w:tc>
          <w:tcPr>
            <w:tcW w:w="1000" w:type="pct"/>
            <w:tcBorders>
              <w:top w:val="outset" w:sz="6" w:space="0" w:color="008080"/>
              <w:left w:val="outset" w:sz="6" w:space="0" w:color="008080"/>
              <w:bottom w:val="outset" w:sz="6" w:space="0" w:color="008080"/>
              <w:right w:val="outset" w:sz="6" w:space="0" w:color="008080"/>
            </w:tcBorders>
            <w:shd w:val="clear" w:color="auto" w:fill="008080"/>
            <w:vAlign w:val="center"/>
            <w:hideMark/>
          </w:tcPr>
          <w:p w:rsidR="000D4715" w:rsidRPr="000D4715" w:rsidRDefault="000D4715" w:rsidP="000D4715">
            <w:pPr>
              <w:spacing w:after="0" w:line="240" w:lineRule="auto"/>
              <w:jc w:val="center"/>
              <w:rPr>
                <w:rFonts w:ascii="Times New Roman" w:eastAsia="Times New Roman" w:hAnsi="Times New Roman" w:cs="Times New Roman"/>
                <w:sz w:val="24"/>
                <w:szCs w:val="24"/>
              </w:rPr>
            </w:pPr>
            <w:r w:rsidRPr="000D4715">
              <w:rPr>
                <w:rFonts w:ascii="Times New Roman" w:eastAsia="Times New Roman" w:hAnsi="Times New Roman" w:cs="Times New Roman"/>
                <w:b/>
                <w:bCs/>
                <w:sz w:val="24"/>
                <w:szCs w:val="24"/>
              </w:rPr>
              <w:t>Work at K-Mart</w:t>
            </w:r>
          </w:p>
        </w:tc>
        <w:tc>
          <w:tcPr>
            <w:tcW w:w="1000" w:type="pct"/>
            <w:tcBorders>
              <w:top w:val="outset" w:sz="6" w:space="0" w:color="008080"/>
              <w:left w:val="outset" w:sz="6" w:space="0" w:color="008080"/>
              <w:bottom w:val="outset" w:sz="6" w:space="0" w:color="008080"/>
              <w:right w:val="outset" w:sz="6" w:space="0" w:color="008080"/>
            </w:tcBorders>
            <w:shd w:val="clear" w:color="auto" w:fill="008080"/>
            <w:vAlign w:val="center"/>
            <w:hideMark/>
          </w:tcPr>
          <w:p w:rsidR="000D4715" w:rsidRPr="000D4715" w:rsidRDefault="000D4715" w:rsidP="000D4715">
            <w:pPr>
              <w:spacing w:after="0" w:line="240" w:lineRule="auto"/>
              <w:jc w:val="center"/>
              <w:rPr>
                <w:rFonts w:ascii="Times New Roman" w:eastAsia="Times New Roman" w:hAnsi="Times New Roman" w:cs="Times New Roman"/>
                <w:sz w:val="24"/>
                <w:szCs w:val="24"/>
              </w:rPr>
            </w:pPr>
            <w:r w:rsidRPr="000D4715">
              <w:rPr>
                <w:rFonts w:ascii="Times New Roman" w:eastAsia="Times New Roman" w:hAnsi="Times New Roman" w:cs="Times New Roman"/>
                <w:b/>
                <w:bCs/>
                <w:sz w:val="24"/>
                <w:szCs w:val="24"/>
              </w:rPr>
              <w:t>Made an </w:t>
            </w:r>
            <w:r w:rsidRPr="000D4715">
              <w:rPr>
                <w:rFonts w:ascii="Times New Roman" w:eastAsia="Times New Roman" w:hAnsi="Times New Roman" w:cs="Times New Roman"/>
                <w:b/>
                <w:bCs/>
                <w:i/>
                <w:iCs/>
                <w:sz w:val="24"/>
                <w:szCs w:val="24"/>
              </w:rPr>
              <w:t>A</w:t>
            </w:r>
          </w:p>
        </w:tc>
      </w:tr>
      <w:tr w:rsidR="000D4715" w:rsidRPr="000D4715" w:rsidTr="000D4715">
        <w:trPr>
          <w:tblCellSpacing w:w="12" w:type="dxa"/>
        </w:trPr>
        <w:tc>
          <w:tcPr>
            <w:tcW w:w="900" w:type="pct"/>
            <w:tcBorders>
              <w:top w:val="outset" w:sz="6" w:space="0" w:color="008080"/>
              <w:left w:val="outset" w:sz="6" w:space="0" w:color="008080"/>
              <w:bottom w:val="outset" w:sz="6" w:space="0" w:color="008080"/>
              <w:right w:val="outset" w:sz="6" w:space="0" w:color="008080"/>
            </w:tcBorders>
            <w:shd w:val="clear" w:color="auto" w:fill="3D9A66"/>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Sue</w:t>
            </w:r>
          </w:p>
        </w:tc>
        <w:tc>
          <w:tcPr>
            <w:tcW w:w="11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r>
      <w:tr w:rsidR="000D4715" w:rsidRPr="000D4715" w:rsidTr="000D4715">
        <w:trPr>
          <w:tblCellSpacing w:w="12" w:type="dxa"/>
        </w:trPr>
        <w:tc>
          <w:tcPr>
            <w:tcW w:w="900" w:type="pct"/>
            <w:tcBorders>
              <w:top w:val="outset" w:sz="6" w:space="0" w:color="008080"/>
              <w:left w:val="outset" w:sz="6" w:space="0" w:color="008080"/>
              <w:bottom w:val="outset" w:sz="6" w:space="0" w:color="008080"/>
              <w:right w:val="outset" w:sz="6" w:space="0" w:color="008080"/>
            </w:tcBorders>
            <w:shd w:val="clear" w:color="auto" w:fill="3D9A66"/>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Carol</w:t>
            </w:r>
          </w:p>
        </w:tc>
        <w:tc>
          <w:tcPr>
            <w:tcW w:w="11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r>
      <w:tr w:rsidR="000D4715" w:rsidRPr="000D4715" w:rsidTr="000D4715">
        <w:trPr>
          <w:tblCellSpacing w:w="12" w:type="dxa"/>
        </w:trPr>
        <w:tc>
          <w:tcPr>
            <w:tcW w:w="900" w:type="pct"/>
            <w:tcBorders>
              <w:top w:val="outset" w:sz="6" w:space="0" w:color="008080"/>
              <w:left w:val="outset" w:sz="6" w:space="0" w:color="008080"/>
              <w:bottom w:val="outset" w:sz="6" w:space="0" w:color="008080"/>
              <w:right w:val="outset" w:sz="6" w:space="0" w:color="008080"/>
            </w:tcBorders>
            <w:shd w:val="clear" w:color="auto" w:fill="3D9A66"/>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Katie</w:t>
            </w:r>
          </w:p>
        </w:tc>
        <w:tc>
          <w:tcPr>
            <w:tcW w:w="11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r>
      <w:tr w:rsidR="000D4715" w:rsidRPr="000D4715" w:rsidTr="000D4715">
        <w:trPr>
          <w:tblCellSpacing w:w="12" w:type="dxa"/>
        </w:trPr>
        <w:tc>
          <w:tcPr>
            <w:tcW w:w="900" w:type="pct"/>
            <w:tcBorders>
              <w:top w:val="outset" w:sz="6" w:space="0" w:color="008080"/>
              <w:left w:val="outset" w:sz="6" w:space="0" w:color="008080"/>
              <w:bottom w:val="outset" w:sz="6" w:space="0" w:color="008080"/>
              <w:right w:val="outset" w:sz="6" w:space="0" w:color="008080"/>
            </w:tcBorders>
            <w:shd w:val="clear" w:color="auto" w:fill="3D9A66"/>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Bob</w:t>
            </w:r>
          </w:p>
        </w:tc>
        <w:tc>
          <w:tcPr>
            <w:tcW w:w="11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r>
      <w:tr w:rsidR="000D4715" w:rsidRPr="000D4715" w:rsidTr="000D4715">
        <w:trPr>
          <w:tblCellSpacing w:w="12" w:type="dxa"/>
        </w:trPr>
        <w:tc>
          <w:tcPr>
            <w:tcW w:w="900" w:type="pct"/>
            <w:tcBorders>
              <w:top w:val="outset" w:sz="6" w:space="0" w:color="008080"/>
              <w:left w:val="outset" w:sz="6" w:space="0" w:color="008080"/>
              <w:bottom w:val="outset" w:sz="6" w:space="0" w:color="008080"/>
              <w:right w:val="outset" w:sz="6" w:space="0" w:color="008080"/>
            </w:tcBorders>
            <w:shd w:val="clear" w:color="auto" w:fill="3D9A66"/>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John</w:t>
            </w:r>
          </w:p>
        </w:tc>
        <w:tc>
          <w:tcPr>
            <w:tcW w:w="11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r>
      <w:tr w:rsidR="000D4715" w:rsidRPr="000D4715" w:rsidTr="000D4715">
        <w:trPr>
          <w:tblCellSpacing w:w="12" w:type="dxa"/>
        </w:trPr>
        <w:tc>
          <w:tcPr>
            <w:tcW w:w="900" w:type="pct"/>
            <w:tcBorders>
              <w:top w:val="outset" w:sz="6" w:space="0" w:color="008080"/>
              <w:left w:val="outset" w:sz="6" w:space="0" w:color="008080"/>
              <w:bottom w:val="outset" w:sz="6" w:space="0" w:color="008080"/>
              <w:right w:val="outset" w:sz="6" w:space="0" w:color="008080"/>
            </w:tcBorders>
            <w:shd w:val="clear" w:color="auto" w:fill="3D9A66"/>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Tim</w:t>
            </w:r>
          </w:p>
        </w:tc>
        <w:tc>
          <w:tcPr>
            <w:tcW w:w="11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0D4715" w:rsidRPr="000D4715" w:rsidRDefault="000D4715" w:rsidP="000D4715">
            <w:pPr>
              <w:spacing w:after="0" w:line="240" w:lineRule="auto"/>
              <w:rPr>
                <w:rFonts w:ascii="Times New Roman" w:eastAsia="Times New Roman" w:hAnsi="Times New Roman" w:cs="Times New Roman"/>
                <w:sz w:val="24"/>
                <w:szCs w:val="24"/>
              </w:rPr>
            </w:pPr>
            <w:r w:rsidRPr="000D4715">
              <w:rPr>
                <w:rFonts w:ascii="Times New Roman" w:eastAsia="Times New Roman" w:hAnsi="Times New Roman" w:cs="Times New Roman"/>
                <w:sz w:val="24"/>
                <w:szCs w:val="24"/>
              </w:rPr>
              <w:t> </w:t>
            </w:r>
          </w:p>
        </w:tc>
      </w:tr>
    </w:tbl>
    <w:p w:rsidR="000D4715" w:rsidRPr="000D4715" w:rsidRDefault="002A074D" w:rsidP="000D4715">
      <w:pPr>
        <w:shd w:val="clear" w:color="auto" w:fill="2E8B57"/>
        <w:spacing w:before="100" w:beforeAutospacing="1" w:after="100" w:afterAutospacing="1" w:line="240" w:lineRule="auto"/>
        <w:jc w:val="center"/>
        <w:rPr>
          <w:rFonts w:ascii="Times New Roman" w:eastAsia="Times New Roman" w:hAnsi="Times New Roman" w:cs="Times New Roman"/>
          <w:color w:val="000000"/>
          <w:sz w:val="27"/>
          <w:szCs w:val="27"/>
        </w:rPr>
      </w:pPr>
      <w:hyperlink r:id="rId4" w:history="1">
        <w:r w:rsidR="000D4715" w:rsidRPr="000D4715">
          <w:rPr>
            <w:rFonts w:ascii="Arial" w:eastAsia="Times New Roman" w:hAnsi="Arial" w:cs="Arial"/>
            <w:color w:val="FFFF00"/>
            <w:sz w:val="15"/>
            <w:szCs w:val="15"/>
          </w:rPr>
          <w:t>ANSWER</w:t>
        </w:r>
      </w:hyperlink>
    </w:p>
    <w:p w:rsidR="00B3445E" w:rsidRPr="004C1378" w:rsidRDefault="00B3445E" w:rsidP="00B3445E">
      <w:pPr>
        <w:spacing w:before="100" w:beforeAutospacing="1" w:after="100" w:afterAutospacing="1" w:line="240" w:lineRule="auto"/>
        <w:rPr>
          <w:rFonts w:ascii="Times New Roman" w:eastAsia="Times New Roman" w:hAnsi="Times New Roman" w:cs="Times New Roman"/>
          <w:sz w:val="24"/>
          <w:szCs w:val="24"/>
        </w:rPr>
      </w:pPr>
      <w:r w:rsidRPr="004C1378">
        <w:rPr>
          <w:rFonts w:ascii="Times New Roman" w:eastAsia="Times New Roman" w:hAnsi="Times New Roman" w:cs="Times New Roman"/>
          <w:sz w:val="24"/>
          <w:szCs w:val="24"/>
        </w:rPr>
        <w:t>John proposed the following chart. By the Method of Agreement, what is the probable cause of the assignment of grades?</w:t>
      </w:r>
    </w:p>
    <w:tbl>
      <w:tblPr>
        <w:tblW w:w="8640" w:type="dxa"/>
        <w:tblCellSpacing w:w="12" w:type="dxa"/>
        <w:tblBorders>
          <w:top w:val="outset" w:sz="6" w:space="0" w:color="C0C0C0"/>
          <w:left w:val="outset" w:sz="6" w:space="0" w:color="C0C0C0"/>
          <w:bottom w:val="outset" w:sz="6" w:space="0" w:color="C0C0C0"/>
          <w:right w:val="outset" w:sz="6" w:space="0" w:color="C0C0C0"/>
        </w:tblBorders>
        <w:tblCellMar>
          <w:top w:w="84" w:type="dxa"/>
          <w:left w:w="84" w:type="dxa"/>
          <w:bottom w:w="84" w:type="dxa"/>
          <w:right w:w="84" w:type="dxa"/>
        </w:tblCellMar>
        <w:tblLook w:val="04A0" w:firstRow="1" w:lastRow="0" w:firstColumn="1" w:lastColumn="0" w:noHBand="0" w:noVBand="1"/>
      </w:tblPr>
      <w:tblGrid>
        <w:gridCol w:w="1736"/>
        <w:gridCol w:w="1723"/>
        <w:gridCol w:w="1723"/>
        <w:gridCol w:w="1723"/>
        <w:gridCol w:w="1735"/>
      </w:tblGrid>
      <w:tr w:rsidR="00B3445E" w:rsidRPr="004C1378" w:rsidTr="00864D29">
        <w:trPr>
          <w:trHeight w:val="456"/>
          <w:tblCellSpacing w:w="12" w:type="dxa"/>
        </w:trPr>
        <w:tc>
          <w:tcPr>
            <w:tcW w:w="1000" w:type="pct"/>
            <w:tcBorders>
              <w:top w:val="outset" w:sz="6" w:space="0" w:color="008080"/>
              <w:left w:val="outset" w:sz="6" w:space="0" w:color="008080"/>
              <w:bottom w:val="outset" w:sz="6" w:space="0" w:color="008080"/>
              <w:right w:val="outset" w:sz="6" w:space="0" w:color="008080"/>
            </w:tcBorders>
            <w:shd w:val="clear" w:color="auto" w:fill="008080"/>
            <w:vAlign w:val="center"/>
            <w:hideMark/>
          </w:tcPr>
          <w:p w:rsidR="00B3445E" w:rsidRPr="004C1378" w:rsidRDefault="00B3445E" w:rsidP="00864D29">
            <w:pPr>
              <w:spacing w:after="0" w:line="240" w:lineRule="auto"/>
              <w:jc w:val="center"/>
              <w:rPr>
                <w:rFonts w:ascii="Times New Roman" w:eastAsia="Times New Roman" w:hAnsi="Times New Roman" w:cs="Times New Roman"/>
                <w:sz w:val="24"/>
                <w:szCs w:val="24"/>
              </w:rPr>
            </w:pPr>
            <w:r w:rsidRPr="004C1378">
              <w:rPr>
                <w:rFonts w:ascii="Times New Roman" w:eastAsia="Times New Roman" w:hAnsi="Times New Roman" w:cs="Times New Roman"/>
                <w:b/>
                <w:bCs/>
                <w:sz w:val="24"/>
                <w:szCs w:val="24"/>
              </w:rPr>
              <w:t>Instance</w:t>
            </w:r>
          </w:p>
        </w:tc>
        <w:tc>
          <w:tcPr>
            <w:tcW w:w="1000" w:type="pct"/>
            <w:tcBorders>
              <w:top w:val="outset" w:sz="6" w:space="0" w:color="008080"/>
              <w:left w:val="outset" w:sz="6" w:space="0" w:color="008080"/>
              <w:bottom w:val="outset" w:sz="6" w:space="0" w:color="008080"/>
              <w:right w:val="outset" w:sz="6" w:space="0" w:color="008080"/>
            </w:tcBorders>
            <w:shd w:val="clear" w:color="auto" w:fill="008080"/>
            <w:vAlign w:val="center"/>
            <w:hideMark/>
          </w:tcPr>
          <w:p w:rsidR="00B3445E" w:rsidRPr="004C1378" w:rsidRDefault="00B3445E" w:rsidP="00864D29">
            <w:pPr>
              <w:spacing w:after="0" w:line="240" w:lineRule="auto"/>
              <w:jc w:val="center"/>
              <w:rPr>
                <w:rFonts w:ascii="Times New Roman" w:eastAsia="Times New Roman" w:hAnsi="Times New Roman" w:cs="Times New Roman"/>
                <w:sz w:val="24"/>
                <w:szCs w:val="24"/>
              </w:rPr>
            </w:pPr>
            <w:r w:rsidRPr="004C1378">
              <w:rPr>
                <w:rFonts w:ascii="Times New Roman" w:eastAsia="Times New Roman" w:hAnsi="Times New Roman" w:cs="Times New Roman"/>
                <w:b/>
                <w:bCs/>
                <w:sz w:val="24"/>
                <w:szCs w:val="24"/>
              </w:rPr>
              <w:t>Sit in the 1st row</w:t>
            </w:r>
          </w:p>
        </w:tc>
        <w:tc>
          <w:tcPr>
            <w:tcW w:w="1000" w:type="pct"/>
            <w:tcBorders>
              <w:top w:val="outset" w:sz="6" w:space="0" w:color="008080"/>
              <w:left w:val="outset" w:sz="6" w:space="0" w:color="008080"/>
              <w:bottom w:val="outset" w:sz="6" w:space="0" w:color="008080"/>
              <w:right w:val="outset" w:sz="6" w:space="0" w:color="008080"/>
            </w:tcBorders>
            <w:shd w:val="clear" w:color="auto" w:fill="008080"/>
            <w:vAlign w:val="center"/>
            <w:hideMark/>
          </w:tcPr>
          <w:p w:rsidR="00B3445E" w:rsidRPr="004C1378" w:rsidRDefault="00B3445E" w:rsidP="00864D29">
            <w:pPr>
              <w:spacing w:after="0" w:line="240" w:lineRule="auto"/>
              <w:jc w:val="center"/>
              <w:rPr>
                <w:rFonts w:ascii="Times New Roman" w:eastAsia="Times New Roman" w:hAnsi="Times New Roman" w:cs="Times New Roman"/>
                <w:sz w:val="24"/>
                <w:szCs w:val="24"/>
              </w:rPr>
            </w:pPr>
            <w:r w:rsidRPr="004C1378">
              <w:rPr>
                <w:rFonts w:ascii="Times New Roman" w:eastAsia="Times New Roman" w:hAnsi="Times New Roman" w:cs="Times New Roman"/>
                <w:b/>
                <w:bCs/>
                <w:sz w:val="24"/>
                <w:szCs w:val="24"/>
              </w:rPr>
              <w:t>Typed Papers</w:t>
            </w:r>
          </w:p>
        </w:tc>
        <w:tc>
          <w:tcPr>
            <w:tcW w:w="1000" w:type="pct"/>
            <w:tcBorders>
              <w:top w:val="outset" w:sz="6" w:space="0" w:color="008080"/>
              <w:left w:val="outset" w:sz="6" w:space="0" w:color="008080"/>
              <w:bottom w:val="outset" w:sz="6" w:space="0" w:color="008080"/>
              <w:right w:val="outset" w:sz="6" w:space="0" w:color="008080"/>
            </w:tcBorders>
            <w:shd w:val="clear" w:color="auto" w:fill="008080"/>
            <w:vAlign w:val="center"/>
            <w:hideMark/>
          </w:tcPr>
          <w:p w:rsidR="00B3445E" w:rsidRPr="004C1378" w:rsidRDefault="00B3445E" w:rsidP="00864D29">
            <w:pPr>
              <w:spacing w:after="0" w:line="240" w:lineRule="auto"/>
              <w:jc w:val="center"/>
              <w:rPr>
                <w:rFonts w:ascii="Times New Roman" w:eastAsia="Times New Roman" w:hAnsi="Times New Roman" w:cs="Times New Roman"/>
                <w:sz w:val="24"/>
                <w:szCs w:val="24"/>
              </w:rPr>
            </w:pPr>
            <w:r w:rsidRPr="004C1378">
              <w:rPr>
                <w:rFonts w:ascii="Times New Roman" w:eastAsia="Times New Roman" w:hAnsi="Times New Roman" w:cs="Times New Roman"/>
                <w:b/>
                <w:bCs/>
                <w:sz w:val="24"/>
                <w:szCs w:val="24"/>
              </w:rPr>
              <w:t>Is Female</w:t>
            </w:r>
          </w:p>
        </w:tc>
        <w:tc>
          <w:tcPr>
            <w:tcW w:w="1000" w:type="pct"/>
            <w:tcBorders>
              <w:top w:val="outset" w:sz="6" w:space="0" w:color="008080"/>
              <w:left w:val="outset" w:sz="6" w:space="0" w:color="008080"/>
              <w:bottom w:val="outset" w:sz="6" w:space="0" w:color="008080"/>
              <w:right w:val="outset" w:sz="6" w:space="0" w:color="008080"/>
            </w:tcBorders>
            <w:shd w:val="clear" w:color="auto" w:fill="008080"/>
            <w:vAlign w:val="center"/>
            <w:hideMark/>
          </w:tcPr>
          <w:p w:rsidR="00B3445E" w:rsidRPr="004C1378" w:rsidRDefault="00B3445E" w:rsidP="00864D29">
            <w:pPr>
              <w:spacing w:after="0" w:line="240" w:lineRule="auto"/>
              <w:jc w:val="center"/>
              <w:rPr>
                <w:rFonts w:ascii="Times New Roman" w:eastAsia="Times New Roman" w:hAnsi="Times New Roman" w:cs="Times New Roman"/>
                <w:sz w:val="24"/>
                <w:szCs w:val="24"/>
              </w:rPr>
            </w:pPr>
            <w:r w:rsidRPr="004C1378">
              <w:rPr>
                <w:rFonts w:ascii="Times New Roman" w:eastAsia="Times New Roman" w:hAnsi="Times New Roman" w:cs="Times New Roman"/>
                <w:b/>
                <w:bCs/>
                <w:sz w:val="24"/>
                <w:szCs w:val="24"/>
              </w:rPr>
              <w:t>Made an </w:t>
            </w:r>
            <w:r w:rsidRPr="004C1378">
              <w:rPr>
                <w:rFonts w:ascii="Times New Roman" w:eastAsia="Times New Roman" w:hAnsi="Times New Roman" w:cs="Times New Roman"/>
                <w:b/>
                <w:bCs/>
                <w:i/>
                <w:iCs/>
                <w:sz w:val="24"/>
                <w:szCs w:val="24"/>
              </w:rPr>
              <w:t>A</w:t>
            </w:r>
          </w:p>
        </w:tc>
      </w:tr>
      <w:tr w:rsidR="00B3445E" w:rsidRPr="004C1378" w:rsidTr="00864D29">
        <w:trPr>
          <w:trHeight w:val="228"/>
          <w:tblCellSpacing w:w="12" w:type="dxa"/>
        </w:trPr>
        <w:tc>
          <w:tcPr>
            <w:tcW w:w="1000" w:type="pct"/>
            <w:tcBorders>
              <w:top w:val="outset" w:sz="6" w:space="0" w:color="008080"/>
              <w:left w:val="outset" w:sz="6" w:space="0" w:color="008080"/>
              <w:bottom w:val="outset" w:sz="6" w:space="0" w:color="008080"/>
              <w:right w:val="outset" w:sz="6" w:space="0" w:color="008080"/>
            </w:tcBorders>
            <w:shd w:val="clear" w:color="auto" w:fill="3D9A66"/>
            <w:hideMark/>
          </w:tcPr>
          <w:p w:rsidR="00B3445E" w:rsidRPr="004C1378" w:rsidRDefault="00B3445E" w:rsidP="00864D29">
            <w:pPr>
              <w:spacing w:after="0" w:line="240" w:lineRule="auto"/>
              <w:rPr>
                <w:rFonts w:ascii="Times New Roman" w:eastAsia="Times New Roman" w:hAnsi="Times New Roman" w:cs="Times New Roman"/>
                <w:sz w:val="24"/>
                <w:szCs w:val="24"/>
              </w:rPr>
            </w:pPr>
            <w:r w:rsidRPr="004C1378">
              <w:rPr>
                <w:rFonts w:ascii="Times New Roman" w:eastAsia="Times New Roman" w:hAnsi="Times New Roman" w:cs="Times New Roman"/>
                <w:sz w:val="24"/>
                <w:szCs w:val="24"/>
              </w:rPr>
              <w:t>Sue</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4"/>
                <w:szCs w:val="24"/>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0"/>
                <w:szCs w:val="20"/>
              </w:rPr>
            </w:pPr>
          </w:p>
        </w:tc>
      </w:tr>
      <w:tr w:rsidR="00B3445E" w:rsidRPr="004C1378" w:rsidTr="00864D29">
        <w:trPr>
          <w:trHeight w:val="228"/>
          <w:tblCellSpacing w:w="12" w:type="dxa"/>
        </w:trPr>
        <w:tc>
          <w:tcPr>
            <w:tcW w:w="1000" w:type="pct"/>
            <w:tcBorders>
              <w:top w:val="outset" w:sz="6" w:space="0" w:color="008080"/>
              <w:left w:val="outset" w:sz="6" w:space="0" w:color="008080"/>
              <w:bottom w:val="outset" w:sz="6" w:space="0" w:color="008080"/>
              <w:right w:val="outset" w:sz="6" w:space="0" w:color="008080"/>
            </w:tcBorders>
            <w:shd w:val="clear" w:color="auto" w:fill="3D9A66"/>
            <w:hideMark/>
          </w:tcPr>
          <w:p w:rsidR="00B3445E" w:rsidRPr="004C1378" w:rsidRDefault="00B3445E" w:rsidP="00864D29">
            <w:pPr>
              <w:spacing w:after="0" w:line="240" w:lineRule="auto"/>
              <w:rPr>
                <w:rFonts w:ascii="Times New Roman" w:eastAsia="Times New Roman" w:hAnsi="Times New Roman" w:cs="Times New Roman"/>
                <w:sz w:val="24"/>
                <w:szCs w:val="24"/>
              </w:rPr>
            </w:pPr>
            <w:r w:rsidRPr="004C1378">
              <w:rPr>
                <w:rFonts w:ascii="Times New Roman" w:eastAsia="Times New Roman" w:hAnsi="Times New Roman" w:cs="Times New Roman"/>
                <w:sz w:val="24"/>
                <w:szCs w:val="24"/>
              </w:rPr>
              <w:t>Carol</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4"/>
                <w:szCs w:val="24"/>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0"/>
                <w:szCs w:val="20"/>
              </w:rPr>
            </w:pPr>
          </w:p>
        </w:tc>
      </w:tr>
      <w:tr w:rsidR="00B3445E" w:rsidRPr="004C1378" w:rsidTr="00864D29">
        <w:trPr>
          <w:trHeight w:val="228"/>
          <w:tblCellSpacing w:w="12" w:type="dxa"/>
        </w:trPr>
        <w:tc>
          <w:tcPr>
            <w:tcW w:w="1000" w:type="pct"/>
            <w:tcBorders>
              <w:top w:val="outset" w:sz="6" w:space="0" w:color="008080"/>
              <w:left w:val="outset" w:sz="6" w:space="0" w:color="008080"/>
              <w:bottom w:val="outset" w:sz="6" w:space="0" w:color="008080"/>
              <w:right w:val="outset" w:sz="6" w:space="0" w:color="008080"/>
            </w:tcBorders>
            <w:shd w:val="clear" w:color="auto" w:fill="3D9A66"/>
            <w:hideMark/>
          </w:tcPr>
          <w:p w:rsidR="00B3445E" w:rsidRPr="004C1378" w:rsidRDefault="00B3445E" w:rsidP="00864D29">
            <w:pPr>
              <w:spacing w:after="0" w:line="240" w:lineRule="auto"/>
              <w:rPr>
                <w:rFonts w:ascii="Times New Roman" w:eastAsia="Times New Roman" w:hAnsi="Times New Roman" w:cs="Times New Roman"/>
                <w:sz w:val="24"/>
                <w:szCs w:val="24"/>
              </w:rPr>
            </w:pPr>
            <w:r w:rsidRPr="004C1378">
              <w:rPr>
                <w:rFonts w:ascii="Times New Roman" w:eastAsia="Times New Roman" w:hAnsi="Times New Roman" w:cs="Times New Roman"/>
                <w:sz w:val="24"/>
                <w:szCs w:val="24"/>
              </w:rPr>
              <w:t>Katie</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4"/>
                <w:szCs w:val="24"/>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0"/>
                <w:szCs w:val="20"/>
              </w:rPr>
            </w:pPr>
          </w:p>
        </w:tc>
      </w:tr>
      <w:tr w:rsidR="00B3445E" w:rsidRPr="004C1378" w:rsidTr="00864D29">
        <w:trPr>
          <w:trHeight w:val="228"/>
          <w:tblCellSpacing w:w="12" w:type="dxa"/>
        </w:trPr>
        <w:tc>
          <w:tcPr>
            <w:tcW w:w="1000" w:type="pct"/>
            <w:tcBorders>
              <w:top w:val="outset" w:sz="6" w:space="0" w:color="008080"/>
              <w:left w:val="outset" w:sz="6" w:space="0" w:color="008080"/>
              <w:bottom w:val="outset" w:sz="6" w:space="0" w:color="008080"/>
              <w:right w:val="outset" w:sz="6" w:space="0" w:color="008080"/>
            </w:tcBorders>
            <w:shd w:val="clear" w:color="auto" w:fill="3D9A66"/>
            <w:hideMark/>
          </w:tcPr>
          <w:p w:rsidR="00B3445E" w:rsidRPr="004C1378" w:rsidRDefault="00B3445E" w:rsidP="00864D29">
            <w:pPr>
              <w:spacing w:after="0" w:line="240" w:lineRule="auto"/>
              <w:rPr>
                <w:rFonts w:ascii="Times New Roman" w:eastAsia="Times New Roman" w:hAnsi="Times New Roman" w:cs="Times New Roman"/>
                <w:sz w:val="24"/>
                <w:szCs w:val="24"/>
              </w:rPr>
            </w:pPr>
            <w:r w:rsidRPr="004C1378">
              <w:rPr>
                <w:rFonts w:ascii="Times New Roman" w:eastAsia="Times New Roman" w:hAnsi="Times New Roman" w:cs="Times New Roman"/>
                <w:sz w:val="24"/>
                <w:szCs w:val="24"/>
              </w:rPr>
              <w:t>Bob</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4"/>
                <w:szCs w:val="24"/>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0"/>
                <w:szCs w:val="20"/>
              </w:rPr>
            </w:pPr>
          </w:p>
        </w:tc>
      </w:tr>
      <w:tr w:rsidR="00B3445E" w:rsidRPr="004C1378" w:rsidTr="00864D29">
        <w:trPr>
          <w:trHeight w:val="228"/>
          <w:tblCellSpacing w:w="12" w:type="dxa"/>
        </w:trPr>
        <w:tc>
          <w:tcPr>
            <w:tcW w:w="1000" w:type="pct"/>
            <w:tcBorders>
              <w:top w:val="outset" w:sz="6" w:space="0" w:color="008080"/>
              <w:left w:val="outset" w:sz="6" w:space="0" w:color="008080"/>
              <w:bottom w:val="outset" w:sz="6" w:space="0" w:color="008080"/>
              <w:right w:val="outset" w:sz="6" w:space="0" w:color="008080"/>
            </w:tcBorders>
            <w:shd w:val="clear" w:color="auto" w:fill="3D9A66"/>
            <w:hideMark/>
          </w:tcPr>
          <w:p w:rsidR="00B3445E" w:rsidRPr="004C1378" w:rsidRDefault="00B3445E" w:rsidP="00864D29">
            <w:pPr>
              <w:spacing w:after="0" w:line="240" w:lineRule="auto"/>
              <w:rPr>
                <w:rFonts w:ascii="Times New Roman" w:eastAsia="Times New Roman" w:hAnsi="Times New Roman" w:cs="Times New Roman"/>
                <w:sz w:val="24"/>
                <w:szCs w:val="24"/>
              </w:rPr>
            </w:pPr>
            <w:r w:rsidRPr="004C1378">
              <w:rPr>
                <w:rFonts w:ascii="Times New Roman" w:eastAsia="Times New Roman" w:hAnsi="Times New Roman" w:cs="Times New Roman"/>
                <w:sz w:val="24"/>
                <w:szCs w:val="24"/>
              </w:rPr>
              <w:t>John</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4"/>
                <w:szCs w:val="24"/>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B3445E" w:rsidRPr="004C1378" w:rsidRDefault="00B3445E" w:rsidP="00864D29">
            <w:pPr>
              <w:spacing w:after="0" w:line="240" w:lineRule="auto"/>
              <w:rPr>
                <w:rFonts w:ascii="Times New Roman" w:eastAsia="Times New Roman" w:hAnsi="Times New Roman" w:cs="Times New Roman"/>
                <w:sz w:val="20"/>
                <w:szCs w:val="20"/>
              </w:rPr>
            </w:pPr>
          </w:p>
        </w:tc>
      </w:tr>
      <w:tr w:rsidR="00B3445E" w:rsidRPr="004C1378" w:rsidTr="00864D29">
        <w:trPr>
          <w:trHeight w:val="228"/>
          <w:tblCellSpacing w:w="12" w:type="dxa"/>
        </w:trPr>
        <w:tc>
          <w:tcPr>
            <w:tcW w:w="1000" w:type="pct"/>
            <w:tcBorders>
              <w:top w:val="outset" w:sz="6" w:space="0" w:color="008080"/>
              <w:left w:val="outset" w:sz="6" w:space="0" w:color="008080"/>
              <w:bottom w:val="outset" w:sz="6" w:space="0" w:color="008080"/>
              <w:right w:val="outset" w:sz="6" w:space="0" w:color="008080"/>
            </w:tcBorders>
            <w:shd w:val="clear" w:color="auto" w:fill="3D9A66"/>
            <w:hideMark/>
          </w:tcPr>
          <w:p w:rsidR="00B3445E" w:rsidRPr="004C1378" w:rsidRDefault="00B3445E" w:rsidP="00864D29">
            <w:pPr>
              <w:spacing w:after="0" w:line="240" w:lineRule="auto"/>
              <w:rPr>
                <w:rFonts w:ascii="Times New Roman" w:eastAsia="Times New Roman" w:hAnsi="Times New Roman" w:cs="Times New Roman"/>
                <w:color w:val="000000"/>
                <w:sz w:val="27"/>
                <w:szCs w:val="27"/>
              </w:rPr>
            </w:pPr>
            <w:r w:rsidRPr="004C1378">
              <w:rPr>
                <w:rFonts w:ascii="Times New Roman" w:eastAsia="Times New Roman" w:hAnsi="Times New Roman" w:cs="Times New Roman"/>
                <w:color w:val="000000"/>
                <w:sz w:val="24"/>
                <w:szCs w:val="24"/>
              </w:rPr>
              <w:t>Tim</w:t>
            </w:r>
          </w:p>
        </w:tc>
        <w:tc>
          <w:tcPr>
            <w:tcW w:w="0" w:type="auto"/>
            <w:vAlign w:val="center"/>
            <w:hideMark/>
          </w:tcPr>
          <w:p w:rsidR="00B3445E" w:rsidRPr="004C1378" w:rsidRDefault="00B3445E" w:rsidP="00864D29">
            <w:pPr>
              <w:spacing w:after="0" w:line="240" w:lineRule="auto"/>
              <w:rPr>
                <w:rFonts w:ascii="Times New Roman" w:eastAsia="Times New Roman" w:hAnsi="Times New Roman" w:cs="Times New Roman"/>
                <w:sz w:val="20"/>
                <w:szCs w:val="20"/>
              </w:rPr>
            </w:pPr>
            <w:r w:rsidRPr="004C1378">
              <w:rPr>
                <w:rFonts w:ascii="Times New Roman" w:eastAsia="Times New Roman" w:hAnsi="Times New Roman" w:cs="Times New Roman"/>
                <w:sz w:val="24"/>
                <w:szCs w:val="24"/>
              </w:rPr>
              <w:br/>
            </w:r>
          </w:p>
        </w:tc>
        <w:tc>
          <w:tcPr>
            <w:tcW w:w="0" w:type="auto"/>
            <w:vAlign w:val="center"/>
            <w:hideMark/>
          </w:tcPr>
          <w:p w:rsidR="00B3445E" w:rsidRPr="004C1378" w:rsidRDefault="00B3445E" w:rsidP="00864D29">
            <w:pPr>
              <w:spacing w:after="0" w:line="240" w:lineRule="auto"/>
              <w:rPr>
                <w:rFonts w:ascii="Times New Roman" w:eastAsia="Times New Roman" w:hAnsi="Times New Roman" w:cs="Times New Roman"/>
                <w:sz w:val="20"/>
                <w:szCs w:val="20"/>
              </w:rPr>
            </w:pPr>
          </w:p>
        </w:tc>
        <w:tc>
          <w:tcPr>
            <w:tcW w:w="0" w:type="auto"/>
            <w:vAlign w:val="center"/>
            <w:hideMark/>
          </w:tcPr>
          <w:p w:rsidR="00B3445E" w:rsidRPr="004C1378" w:rsidRDefault="00B3445E" w:rsidP="00864D29">
            <w:pPr>
              <w:spacing w:after="0" w:line="240" w:lineRule="auto"/>
              <w:rPr>
                <w:rFonts w:ascii="Times New Roman" w:eastAsia="Times New Roman" w:hAnsi="Times New Roman" w:cs="Times New Roman"/>
                <w:sz w:val="20"/>
                <w:szCs w:val="20"/>
              </w:rPr>
            </w:pPr>
          </w:p>
        </w:tc>
        <w:tc>
          <w:tcPr>
            <w:tcW w:w="0" w:type="auto"/>
            <w:vAlign w:val="center"/>
            <w:hideMark/>
          </w:tcPr>
          <w:p w:rsidR="00B3445E" w:rsidRPr="004C1378" w:rsidRDefault="00B3445E" w:rsidP="00864D29">
            <w:pPr>
              <w:spacing w:after="0" w:line="240" w:lineRule="auto"/>
              <w:rPr>
                <w:rFonts w:ascii="Times New Roman" w:eastAsia="Times New Roman" w:hAnsi="Times New Roman" w:cs="Times New Roman"/>
                <w:sz w:val="20"/>
                <w:szCs w:val="20"/>
              </w:rPr>
            </w:pPr>
          </w:p>
        </w:tc>
      </w:tr>
    </w:tbl>
    <w:p w:rsidR="00B3445E" w:rsidRDefault="00B3445E" w:rsidP="00B3445E"/>
    <w:p w:rsidR="002A074D" w:rsidRPr="004C1378" w:rsidRDefault="002A074D" w:rsidP="002A074D">
      <w:pPr>
        <w:spacing w:before="100" w:beforeAutospacing="1" w:after="100" w:afterAutospacing="1" w:line="240" w:lineRule="auto"/>
        <w:rPr>
          <w:rFonts w:ascii="Times New Roman" w:eastAsia="Times New Roman" w:hAnsi="Times New Roman" w:cs="Times New Roman"/>
          <w:sz w:val="24"/>
          <w:szCs w:val="24"/>
        </w:rPr>
      </w:pPr>
      <w:r w:rsidRPr="004C1378">
        <w:rPr>
          <w:rFonts w:ascii="Times New Roman" w:eastAsia="Times New Roman" w:hAnsi="Times New Roman" w:cs="Times New Roman"/>
          <w:sz w:val="24"/>
          <w:szCs w:val="24"/>
        </w:rPr>
        <w:lastRenderedPageBreak/>
        <w:t>John proposed the following chart. By the Method of Agreement, what is the probable cause of the assignment of grades?</w:t>
      </w:r>
    </w:p>
    <w:tbl>
      <w:tblPr>
        <w:tblW w:w="8640" w:type="dxa"/>
        <w:tblCellSpacing w:w="12" w:type="dxa"/>
        <w:tblBorders>
          <w:top w:val="outset" w:sz="6" w:space="0" w:color="C0C0C0"/>
          <w:left w:val="outset" w:sz="6" w:space="0" w:color="C0C0C0"/>
          <w:bottom w:val="outset" w:sz="6" w:space="0" w:color="C0C0C0"/>
          <w:right w:val="outset" w:sz="6" w:space="0" w:color="C0C0C0"/>
        </w:tblBorders>
        <w:tblCellMar>
          <w:top w:w="84" w:type="dxa"/>
          <w:left w:w="84" w:type="dxa"/>
          <w:bottom w:w="84" w:type="dxa"/>
          <w:right w:w="84" w:type="dxa"/>
        </w:tblCellMar>
        <w:tblLook w:val="04A0" w:firstRow="1" w:lastRow="0" w:firstColumn="1" w:lastColumn="0" w:noHBand="0" w:noVBand="1"/>
      </w:tblPr>
      <w:tblGrid>
        <w:gridCol w:w="1736"/>
        <w:gridCol w:w="1723"/>
        <w:gridCol w:w="1723"/>
        <w:gridCol w:w="1723"/>
        <w:gridCol w:w="1735"/>
      </w:tblGrid>
      <w:tr w:rsidR="002A074D" w:rsidRPr="004C1378" w:rsidTr="00864D29">
        <w:trPr>
          <w:trHeight w:val="456"/>
          <w:tblCellSpacing w:w="12" w:type="dxa"/>
        </w:trPr>
        <w:tc>
          <w:tcPr>
            <w:tcW w:w="1000" w:type="pct"/>
            <w:tcBorders>
              <w:top w:val="outset" w:sz="6" w:space="0" w:color="008080"/>
              <w:left w:val="outset" w:sz="6" w:space="0" w:color="008080"/>
              <w:bottom w:val="outset" w:sz="6" w:space="0" w:color="008080"/>
              <w:right w:val="outset" w:sz="6" w:space="0" w:color="008080"/>
            </w:tcBorders>
            <w:shd w:val="clear" w:color="auto" w:fill="008080"/>
            <w:vAlign w:val="center"/>
            <w:hideMark/>
          </w:tcPr>
          <w:p w:rsidR="002A074D" w:rsidRPr="004C1378" w:rsidRDefault="002A074D" w:rsidP="00864D29">
            <w:pPr>
              <w:spacing w:after="0" w:line="240" w:lineRule="auto"/>
              <w:jc w:val="center"/>
              <w:rPr>
                <w:rFonts w:ascii="Times New Roman" w:eastAsia="Times New Roman" w:hAnsi="Times New Roman" w:cs="Times New Roman"/>
                <w:sz w:val="24"/>
                <w:szCs w:val="24"/>
              </w:rPr>
            </w:pPr>
            <w:r w:rsidRPr="004C1378">
              <w:rPr>
                <w:rFonts w:ascii="Times New Roman" w:eastAsia="Times New Roman" w:hAnsi="Times New Roman" w:cs="Times New Roman"/>
                <w:b/>
                <w:bCs/>
                <w:sz w:val="24"/>
                <w:szCs w:val="24"/>
              </w:rPr>
              <w:t>Instance</w:t>
            </w:r>
          </w:p>
        </w:tc>
        <w:tc>
          <w:tcPr>
            <w:tcW w:w="1000" w:type="pct"/>
            <w:tcBorders>
              <w:top w:val="outset" w:sz="6" w:space="0" w:color="008080"/>
              <w:left w:val="outset" w:sz="6" w:space="0" w:color="008080"/>
              <w:bottom w:val="outset" w:sz="6" w:space="0" w:color="008080"/>
              <w:right w:val="outset" w:sz="6" w:space="0" w:color="008080"/>
            </w:tcBorders>
            <w:shd w:val="clear" w:color="auto" w:fill="008080"/>
            <w:vAlign w:val="center"/>
            <w:hideMark/>
          </w:tcPr>
          <w:p w:rsidR="002A074D" w:rsidRPr="004C1378" w:rsidRDefault="002A074D" w:rsidP="00864D29">
            <w:pPr>
              <w:spacing w:after="0" w:line="240" w:lineRule="auto"/>
              <w:jc w:val="center"/>
              <w:rPr>
                <w:rFonts w:ascii="Times New Roman" w:eastAsia="Times New Roman" w:hAnsi="Times New Roman" w:cs="Times New Roman"/>
                <w:sz w:val="24"/>
                <w:szCs w:val="24"/>
              </w:rPr>
            </w:pPr>
            <w:r w:rsidRPr="004C1378">
              <w:rPr>
                <w:rFonts w:ascii="Times New Roman" w:eastAsia="Times New Roman" w:hAnsi="Times New Roman" w:cs="Times New Roman"/>
                <w:b/>
                <w:bCs/>
                <w:sz w:val="24"/>
                <w:szCs w:val="24"/>
              </w:rPr>
              <w:t>Sit in the 1st row</w:t>
            </w:r>
          </w:p>
        </w:tc>
        <w:tc>
          <w:tcPr>
            <w:tcW w:w="1000" w:type="pct"/>
            <w:tcBorders>
              <w:top w:val="outset" w:sz="6" w:space="0" w:color="008080"/>
              <w:left w:val="outset" w:sz="6" w:space="0" w:color="008080"/>
              <w:bottom w:val="outset" w:sz="6" w:space="0" w:color="008080"/>
              <w:right w:val="outset" w:sz="6" w:space="0" w:color="008080"/>
            </w:tcBorders>
            <w:shd w:val="clear" w:color="auto" w:fill="008080"/>
            <w:vAlign w:val="center"/>
            <w:hideMark/>
          </w:tcPr>
          <w:p w:rsidR="002A074D" w:rsidRPr="004C1378" w:rsidRDefault="002A074D" w:rsidP="00864D29">
            <w:pPr>
              <w:spacing w:after="0" w:line="240" w:lineRule="auto"/>
              <w:jc w:val="center"/>
              <w:rPr>
                <w:rFonts w:ascii="Times New Roman" w:eastAsia="Times New Roman" w:hAnsi="Times New Roman" w:cs="Times New Roman"/>
                <w:sz w:val="24"/>
                <w:szCs w:val="24"/>
              </w:rPr>
            </w:pPr>
            <w:r w:rsidRPr="004C1378">
              <w:rPr>
                <w:rFonts w:ascii="Times New Roman" w:eastAsia="Times New Roman" w:hAnsi="Times New Roman" w:cs="Times New Roman"/>
                <w:b/>
                <w:bCs/>
                <w:sz w:val="24"/>
                <w:szCs w:val="24"/>
              </w:rPr>
              <w:t>Typed Papers</w:t>
            </w:r>
          </w:p>
        </w:tc>
        <w:tc>
          <w:tcPr>
            <w:tcW w:w="1000" w:type="pct"/>
            <w:tcBorders>
              <w:top w:val="outset" w:sz="6" w:space="0" w:color="008080"/>
              <w:left w:val="outset" w:sz="6" w:space="0" w:color="008080"/>
              <w:bottom w:val="outset" w:sz="6" w:space="0" w:color="008080"/>
              <w:right w:val="outset" w:sz="6" w:space="0" w:color="008080"/>
            </w:tcBorders>
            <w:shd w:val="clear" w:color="auto" w:fill="008080"/>
            <w:vAlign w:val="center"/>
            <w:hideMark/>
          </w:tcPr>
          <w:p w:rsidR="002A074D" w:rsidRPr="004C1378" w:rsidRDefault="002A074D" w:rsidP="00864D29">
            <w:pPr>
              <w:spacing w:after="0" w:line="240" w:lineRule="auto"/>
              <w:jc w:val="center"/>
              <w:rPr>
                <w:rFonts w:ascii="Times New Roman" w:eastAsia="Times New Roman" w:hAnsi="Times New Roman" w:cs="Times New Roman"/>
                <w:sz w:val="24"/>
                <w:szCs w:val="24"/>
              </w:rPr>
            </w:pPr>
            <w:r w:rsidRPr="004C1378">
              <w:rPr>
                <w:rFonts w:ascii="Times New Roman" w:eastAsia="Times New Roman" w:hAnsi="Times New Roman" w:cs="Times New Roman"/>
                <w:b/>
                <w:bCs/>
                <w:sz w:val="24"/>
                <w:szCs w:val="24"/>
              </w:rPr>
              <w:t>Is Female</w:t>
            </w:r>
          </w:p>
        </w:tc>
        <w:tc>
          <w:tcPr>
            <w:tcW w:w="1000" w:type="pct"/>
            <w:tcBorders>
              <w:top w:val="outset" w:sz="6" w:space="0" w:color="008080"/>
              <w:left w:val="outset" w:sz="6" w:space="0" w:color="008080"/>
              <w:bottom w:val="outset" w:sz="6" w:space="0" w:color="008080"/>
              <w:right w:val="outset" w:sz="6" w:space="0" w:color="008080"/>
            </w:tcBorders>
            <w:shd w:val="clear" w:color="auto" w:fill="008080"/>
            <w:vAlign w:val="center"/>
            <w:hideMark/>
          </w:tcPr>
          <w:p w:rsidR="002A074D" w:rsidRPr="004C1378" w:rsidRDefault="002A074D" w:rsidP="00864D29">
            <w:pPr>
              <w:spacing w:after="0" w:line="240" w:lineRule="auto"/>
              <w:jc w:val="center"/>
              <w:rPr>
                <w:rFonts w:ascii="Times New Roman" w:eastAsia="Times New Roman" w:hAnsi="Times New Roman" w:cs="Times New Roman"/>
                <w:sz w:val="24"/>
                <w:szCs w:val="24"/>
              </w:rPr>
            </w:pPr>
            <w:r w:rsidRPr="004C1378">
              <w:rPr>
                <w:rFonts w:ascii="Times New Roman" w:eastAsia="Times New Roman" w:hAnsi="Times New Roman" w:cs="Times New Roman"/>
                <w:b/>
                <w:bCs/>
                <w:sz w:val="24"/>
                <w:szCs w:val="24"/>
              </w:rPr>
              <w:t>Made an </w:t>
            </w:r>
            <w:r w:rsidRPr="004C1378">
              <w:rPr>
                <w:rFonts w:ascii="Times New Roman" w:eastAsia="Times New Roman" w:hAnsi="Times New Roman" w:cs="Times New Roman"/>
                <w:b/>
                <w:bCs/>
                <w:i/>
                <w:iCs/>
                <w:sz w:val="24"/>
                <w:szCs w:val="24"/>
              </w:rPr>
              <w:t>A</w:t>
            </w:r>
          </w:p>
        </w:tc>
      </w:tr>
      <w:tr w:rsidR="002A074D" w:rsidRPr="004C1378" w:rsidTr="00864D29">
        <w:trPr>
          <w:trHeight w:val="228"/>
          <w:tblCellSpacing w:w="12" w:type="dxa"/>
        </w:trPr>
        <w:tc>
          <w:tcPr>
            <w:tcW w:w="1000" w:type="pct"/>
            <w:tcBorders>
              <w:top w:val="outset" w:sz="6" w:space="0" w:color="008080"/>
              <w:left w:val="outset" w:sz="6" w:space="0" w:color="008080"/>
              <w:bottom w:val="outset" w:sz="6" w:space="0" w:color="008080"/>
              <w:right w:val="outset" w:sz="6" w:space="0" w:color="008080"/>
            </w:tcBorders>
            <w:shd w:val="clear" w:color="auto" w:fill="3D9A66"/>
            <w:hideMark/>
          </w:tcPr>
          <w:p w:rsidR="002A074D" w:rsidRPr="004C1378" w:rsidRDefault="002A074D" w:rsidP="00864D29">
            <w:pPr>
              <w:spacing w:after="0" w:line="240" w:lineRule="auto"/>
              <w:rPr>
                <w:rFonts w:ascii="Times New Roman" w:eastAsia="Times New Roman" w:hAnsi="Times New Roman" w:cs="Times New Roman"/>
                <w:sz w:val="24"/>
                <w:szCs w:val="24"/>
              </w:rPr>
            </w:pPr>
            <w:r w:rsidRPr="004C1378">
              <w:rPr>
                <w:rFonts w:ascii="Times New Roman" w:eastAsia="Times New Roman" w:hAnsi="Times New Roman" w:cs="Times New Roman"/>
                <w:sz w:val="24"/>
                <w:szCs w:val="24"/>
              </w:rPr>
              <w:t>Sue</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4"/>
                <w:szCs w:val="24"/>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0"/>
                <w:szCs w:val="20"/>
              </w:rPr>
            </w:pPr>
          </w:p>
        </w:tc>
      </w:tr>
      <w:tr w:rsidR="002A074D" w:rsidRPr="004C1378" w:rsidTr="00864D29">
        <w:trPr>
          <w:trHeight w:val="228"/>
          <w:tblCellSpacing w:w="12" w:type="dxa"/>
        </w:trPr>
        <w:tc>
          <w:tcPr>
            <w:tcW w:w="1000" w:type="pct"/>
            <w:tcBorders>
              <w:top w:val="outset" w:sz="6" w:space="0" w:color="008080"/>
              <w:left w:val="outset" w:sz="6" w:space="0" w:color="008080"/>
              <w:bottom w:val="outset" w:sz="6" w:space="0" w:color="008080"/>
              <w:right w:val="outset" w:sz="6" w:space="0" w:color="008080"/>
            </w:tcBorders>
            <w:shd w:val="clear" w:color="auto" w:fill="3D9A66"/>
            <w:hideMark/>
          </w:tcPr>
          <w:p w:rsidR="002A074D" w:rsidRPr="004C1378" w:rsidRDefault="002A074D" w:rsidP="00864D29">
            <w:pPr>
              <w:spacing w:after="0" w:line="240" w:lineRule="auto"/>
              <w:rPr>
                <w:rFonts w:ascii="Times New Roman" w:eastAsia="Times New Roman" w:hAnsi="Times New Roman" w:cs="Times New Roman"/>
                <w:sz w:val="24"/>
                <w:szCs w:val="24"/>
              </w:rPr>
            </w:pPr>
            <w:r w:rsidRPr="004C1378">
              <w:rPr>
                <w:rFonts w:ascii="Times New Roman" w:eastAsia="Times New Roman" w:hAnsi="Times New Roman" w:cs="Times New Roman"/>
                <w:sz w:val="24"/>
                <w:szCs w:val="24"/>
              </w:rPr>
              <w:t>Carol</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4"/>
                <w:szCs w:val="24"/>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0"/>
                <w:szCs w:val="20"/>
              </w:rPr>
            </w:pPr>
          </w:p>
        </w:tc>
      </w:tr>
      <w:tr w:rsidR="002A074D" w:rsidRPr="004C1378" w:rsidTr="00864D29">
        <w:trPr>
          <w:trHeight w:val="228"/>
          <w:tblCellSpacing w:w="12" w:type="dxa"/>
        </w:trPr>
        <w:tc>
          <w:tcPr>
            <w:tcW w:w="1000" w:type="pct"/>
            <w:tcBorders>
              <w:top w:val="outset" w:sz="6" w:space="0" w:color="008080"/>
              <w:left w:val="outset" w:sz="6" w:space="0" w:color="008080"/>
              <w:bottom w:val="outset" w:sz="6" w:space="0" w:color="008080"/>
              <w:right w:val="outset" w:sz="6" w:space="0" w:color="008080"/>
            </w:tcBorders>
            <w:shd w:val="clear" w:color="auto" w:fill="3D9A66"/>
            <w:hideMark/>
          </w:tcPr>
          <w:p w:rsidR="002A074D" w:rsidRPr="004C1378" w:rsidRDefault="002A074D" w:rsidP="00864D29">
            <w:pPr>
              <w:spacing w:after="0" w:line="240" w:lineRule="auto"/>
              <w:rPr>
                <w:rFonts w:ascii="Times New Roman" w:eastAsia="Times New Roman" w:hAnsi="Times New Roman" w:cs="Times New Roman"/>
                <w:sz w:val="24"/>
                <w:szCs w:val="24"/>
              </w:rPr>
            </w:pPr>
            <w:r w:rsidRPr="004C1378">
              <w:rPr>
                <w:rFonts w:ascii="Times New Roman" w:eastAsia="Times New Roman" w:hAnsi="Times New Roman" w:cs="Times New Roman"/>
                <w:sz w:val="24"/>
                <w:szCs w:val="24"/>
              </w:rPr>
              <w:t>Katie</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4"/>
                <w:szCs w:val="24"/>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0"/>
                <w:szCs w:val="20"/>
              </w:rPr>
            </w:pPr>
          </w:p>
        </w:tc>
      </w:tr>
      <w:tr w:rsidR="002A074D" w:rsidRPr="004C1378" w:rsidTr="00864D29">
        <w:trPr>
          <w:trHeight w:val="228"/>
          <w:tblCellSpacing w:w="12" w:type="dxa"/>
        </w:trPr>
        <w:tc>
          <w:tcPr>
            <w:tcW w:w="1000" w:type="pct"/>
            <w:tcBorders>
              <w:top w:val="outset" w:sz="6" w:space="0" w:color="008080"/>
              <w:left w:val="outset" w:sz="6" w:space="0" w:color="008080"/>
              <w:bottom w:val="outset" w:sz="6" w:space="0" w:color="008080"/>
              <w:right w:val="outset" w:sz="6" w:space="0" w:color="008080"/>
            </w:tcBorders>
            <w:shd w:val="clear" w:color="auto" w:fill="3D9A66"/>
            <w:hideMark/>
          </w:tcPr>
          <w:p w:rsidR="002A074D" w:rsidRPr="004C1378" w:rsidRDefault="002A074D" w:rsidP="00864D29">
            <w:pPr>
              <w:spacing w:after="0" w:line="240" w:lineRule="auto"/>
              <w:rPr>
                <w:rFonts w:ascii="Times New Roman" w:eastAsia="Times New Roman" w:hAnsi="Times New Roman" w:cs="Times New Roman"/>
                <w:sz w:val="24"/>
                <w:szCs w:val="24"/>
              </w:rPr>
            </w:pPr>
            <w:r w:rsidRPr="004C1378">
              <w:rPr>
                <w:rFonts w:ascii="Times New Roman" w:eastAsia="Times New Roman" w:hAnsi="Times New Roman" w:cs="Times New Roman"/>
                <w:sz w:val="24"/>
                <w:szCs w:val="24"/>
              </w:rPr>
              <w:t>Bob</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4"/>
                <w:szCs w:val="24"/>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0"/>
                <w:szCs w:val="20"/>
              </w:rPr>
            </w:pPr>
          </w:p>
        </w:tc>
      </w:tr>
      <w:tr w:rsidR="002A074D" w:rsidRPr="004C1378" w:rsidTr="00864D29">
        <w:trPr>
          <w:trHeight w:val="228"/>
          <w:tblCellSpacing w:w="12" w:type="dxa"/>
        </w:trPr>
        <w:tc>
          <w:tcPr>
            <w:tcW w:w="1000" w:type="pct"/>
            <w:tcBorders>
              <w:top w:val="outset" w:sz="6" w:space="0" w:color="008080"/>
              <w:left w:val="outset" w:sz="6" w:space="0" w:color="008080"/>
              <w:bottom w:val="outset" w:sz="6" w:space="0" w:color="008080"/>
              <w:right w:val="outset" w:sz="6" w:space="0" w:color="008080"/>
            </w:tcBorders>
            <w:shd w:val="clear" w:color="auto" w:fill="3D9A66"/>
            <w:hideMark/>
          </w:tcPr>
          <w:p w:rsidR="002A074D" w:rsidRPr="004C1378" w:rsidRDefault="002A074D" w:rsidP="00864D29">
            <w:pPr>
              <w:spacing w:after="0" w:line="240" w:lineRule="auto"/>
              <w:rPr>
                <w:rFonts w:ascii="Times New Roman" w:eastAsia="Times New Roman" w:hAnsi="Times New Roman" w:cs="Times New Roman"/>
                <w:sz w:val="24"/>
                <w:szCs w:val="24"/>
              </w:rPr>
            </w:pPr>
            <w:r w:rsidRPr="004C1378">
              <w:rPr>
                <w:rFonts w:ascii="Times New Roman" w:eastAsia="Times New Roman" w:hAnsi="Times New Roman" w:cs="Times New Roman"/>
                <w:sz w:val="24"/>
                <w:szCs w:val="24"/>
              </w:rPr>
              <w:t>John</w:t>
            </w: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4"/>
                <w:szCs w:val="24"/>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0"/>
                <w:szCs w:val="20"/>
              </w:rPr>
            </w:pPr>
          </w:p>
        </w:tc>
        <w:tc>
          <w:tcPr>
            <w:tcW w:w="1000" w:type="pct"/>
            <w:tcBorders>
              <w:top w:val="outset" w:sz="6" w:space="0" w:color="008080"/>
              <w:left w:val="outset" w:sz="6" w:space="0" w:color="008080"/>
              <w:bottom w:val="outset" w:sz="6" w:space="0" w:color="008080"/>
              <w:right w:val="outset" w:sz="6" w:space="0" w:color="008080"/>
            </w:tcBorders>
            <w:shd w:val="clear" w:color="auto" w:fill="4CA975"/>
            <w:hideMark/>
          </w:tcPr>
          <w:p w:rsidR="002A074D" w:rsidRPr="004C1378" w:rsidRDefault="002A074D" w:rsidP="00864D29">
            <w:pPr>
              <w:spacing w:after="0" w:line="240" w:lineRule="auto"/>
              <w:rPr>
                <w:rFonts w:ascii="Times New Roman" w:eastAsia="Times New Roman" w:hAnsi="Times New Roman" w:cs="Times New Roman"/>
                <w:sz w:val="20"/>
                <w:szCs w:val="20"/>
              </w:rPr>
            </w:pPr>
          </w:p>
        </w:tc>
      </w:tr>
      <w:tr w:rsidR="002A074D" w:rsidRPr="004C1378" w:rsidTr="00864D29">
        <w:trPr>
          <w:trHeight w:val="228"/>
          <w:tblCellSpacing w:w="12" w:type="dxa"/>
        </w:trPr>
        <w:tc>
          <w:tcPr>
            <w:tcW w:w="1000" w:type="pct"/>
            <w:tcBorders>
              <w:top w:val="outset" w:sz="6" w:space="0" w:color="008080"/>
              <w:left w:val="outset" w:sz="6" w:space="0" w:color="008080"/>
              <w:bottom w:val="outset" w:sz="6" w:space="0" w:color="008080"/>
              <w:right w:val="outset" w:sz="6" w:space="0" w:color="008080"/>
            </w:tcBorders>
            <w:shd w:val="clear" w:color="auto" w:fill="3D9A66"/>
            <w:hideMark/>
          </w:tcPr>
          <w:p w:rsidR="002A074D" w:rsidRPr="004C1378" w:rsidRDefault="002A074D" w:rsidP="00864D29">
            <w:pPr>
              <w:spacing w:after="0" w:line="240" w:lineRule="auto"/>
              <w:rPr>
                <w:rFonts w:ascii="Times New Roman" w:eastAsia="Times New Roman" w:hAnsi="Times New Roman" w:cs="Times New Roman"/>
                <w:color w:val="000000"/>
                <w:sz w:val="27"/>
                <w:szCs w:val="27"/>
              </w:rPr>
            </w:pPr>
            <w:r w:rsidRPr="004C1378">
              <w:rPr>
                <w:rFonts w:ascii="Times New Roman" w:eastAsia="Times New Roman" w:hAnsi="Times New Roman" w:cs="Times New Roman"/>
                <w:color w:val="000000"/>
                <w:sz w:val="24"/>
                <w:szCs w:val="24"/>
              </w:rPr>
              <w:t>Tim</w:t>
            </w:r>
          </w:p>
        </w:tc>
        <w:tc>
          <w:tcPr>
            <w:tcW w:w="0" w:type="auto"/>
            <w:vAlign w:val="center"/>
            <w:hideMark/>
          </w:tcPr>
          <w:p w:rsidR="002A074D" w:rsidRPr="004C1378" w:rsidRDefault="002A074D" w:rsidP="00864D29">
            <w:pPr>
              <w:spacing w:after="0" w:line="240" w:lineRule="auto"/>
              <w:rPr>
                <w:rFonts w:ascii="Times New Roman" w:eastAsia="Times New Roman" w:hAnsi="Times New Roman" w:cs="Times New Roman"/>
                <w:sz w:val="20"/>
                <w:szCs w:val="20"/>
              </w:rPr>
            </w:pPr>
            <w:r w:rsidRPr="004C1378">
              <w:rPr>
                <w:rFonts w:ascii="Times New Roman" w:eastAsia="Times New Roman" w:hAnsi="Times New Roman" w:cs="Times New Roman"/>
                <w:sz w:val="24"/>
                <w:szCs w:val="24"/>
              </w:rPr>
              <w:br/>
            </w:r>
          </w:p>
        </w:tc>
        <w:tc>
          <w:tcPr>
            <w:tcW w:w="0" w:type="auto"/>
            <w:vAlign w:val="center"/>
            <w:hideMark/>
          </w:tcPr>
          <w:p w:rsidR="002A074D" w:rsidRPr="004C1378" w:rsidRDefault="002A074D" w:rsidP="00864D29">
            <w:pPr>
              <w:spacing w:after="0" w:line="240" w:lineRule="auto"/>
              <w:rPr>
                <w:rFonts w:ascii="Times New Roman" w:eastAsia="Times New Roman" w:hAnsi="Times New Roman" w:cs="Times New Roman"/>
                <w:sz w:val="20"/>
                <w:szCs w:val="20"/>
              </w:rPr>
            </w:pPr>
          </w:p>
        </w:tc>
        <w:tc>
          <w:tcPr>
            <w:tcW w:w="0" w:type="auto"/>
            <w:vAlign w:val="center"/>
            <w:hideMark/>
          </w:tcPr>
          <w:p w:rsidR="002A074D" w:rsidRPr="004C1378" w:rsidRDefault="002A074D" w:rsidP="00864D29">
            <w:pPr>
              <w:spacing w:after="0" w:line="240" w:lineRule="auto"/>
              <w:rPr>
                <w:rFonts w:ascii="Times New Roman" w:eastAsia="Times New Roman" w:hAnsi="Times New Roman" w:cs="Times New Roman"/>
                <w:sz w:val="20"/>
                <w:szCs w:val="20"/>
              </w:rPr>
            </w:pPr>
          </w:p>
        </w:tc>
        <w:tc>
          <w:tcPr>
            <w:tcW w:w="0" w:type="auto"/>
            <w:vAlign w:val="center"/>
            <w:hideMark/>
          </w:tcPr>
          <w:p w:rsidR="002A074D" w:rsidRPr="004C1378" w:rsidRDefault="002A074D" w:rsidP="00864D29">
            <w:pPr>
              <w:spacing w:after="0" w:line="240" w:lineRule="auto"/>
              <w:rPr>
                <w:rFonts w:ascii="Times New Roman" w:eastAsia="Times New Roman" w:hAnsi="Times New Roman" w:cs="Times New Roman"/>
                <w:sz w:val="20"/>
                <w:szCs w:val="20"/>
              </w:rPr>
            </w:pPr>
          </w:p>
        </w:tc>
      </w:tr>
    </w:tbl>
    <w:p w:rsidR="002A074D" w:rsidRDefault="002A074D" w:rsidP="002A074D"/>
    <w:p w:rsidR="002A074D" w:rsidRDefault="002A074D" w:rsidP="00B3445E">
      <w:bookmarkStart w:id="0" w:name="_GoBack"/>
      <w:bookmarkEnd w:id="0"/>
    </w:p>
    <w:p w:rsidR="00BE7EBA" w:rsidRDefault="00BE7EBA"/>
    <w:sectPr w:rsidR="00BE7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15"/>
    <w:rsid w:val="00006B08"/>
    <w:rsid w:val="000D4715"/>
    <w:rsid w:val="002A074D"/>
    <w:rsid w:val="00B3445E"/>
    <w:rsid w:val="00BE7EBA"/>
    <w:rsid w:val="00C8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9CABD-7448-4E12-B0BE-A7AEF54E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ilosophy.lander.edu/scireas/agreement1_ans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Crowell, Edward</dc:creator>
  <cp:keywords/>
  <dc:description/>
  <cp:lastModifiedBy>Crowell, Edward</cp:lastModifiedBy>
  <cp:revision>3</cp:revision>
  <dcterms:created xsi:type="dcterms:W3CDTF">2019-10-24T14:54:00Z</dcterms:created>
  <dcterms:modified xsi:type="dcterms:W3CDTF">2019-10-24T15:21:00Z</dcterms:modified>
</cp:coreProperties>
</file>